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BAA9" w14:textId="46881F46" w:rsidR="000E0A5B" w:rsidRPr="00B47F89" w:rsidRDefault="000E0A5B" w:rsidP="00B47F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rPr>
          <w:rStyle w:val="Wyrnieniedelikatne"/>
        </w:rPr>
      </w:pPr>
      <w:r w:rsidRPr="00B47F89">
        <w:rPr>
          <w:rStyle w:val="Wyrnieniedelikatne"/>
        </w:rPr>
        <w:t>Załącznik</w:t>
      </w:r>
      <w:r w:rsidR="003A1E8C" w:rsidRPr="00B47F89">
        <w:rPr>
          <w:rStyle w:val="Wyrnieniedelikatne"/>
        </w:rPr>
        <w:t xml:space="preserve"> </w:t>
      </w:r>
      <w:r w:rsidR="00673340" w:rsidRPr="00B47F89">
        <w:rPr>
          <w:rStyle w:val="Wyrnieniedelikatne"/>
        </w:rPr>
        <w:t>d</w:t>
      </w:r>
      <w:r w:rsidRPr="00B47F89">
        <w:rPr>
          <w:rStyle w:val="Wyrnieniedelikatne"/>
        </w:rPr>
        <w:t xml:space="preserve">o Zarządzenia Nr </w:t>
      </w:r>
      <w:r w:rsidR="00644FC9">
        <w:rPr>
          <w:rStyle w:val="Wyrnieniedelikatne"/>
        </w:rPr>
        <w:t>2a</w:t>
      </w:r>
      <w:r w:rsidRPr="00B47F89">
        <w:rPr>
          <w:rStyle w:val="Wyrnieniedelikatne"/>
        </w:rPr>
        <w:t>/</w:t>
      </w:r>
      <w:r w:rsidR="00387077" w:rsidRPr="00B47F89">
        <w:rPr>
          <w:rStyle w:val="Wyrnieniedelikatne"/>
        </w:rPr>
        <w:t>202</w:t>
      </w:r>
      <w:r w:rsidR="00644FC9">
        <w:rPr>
          <w:rStyle w:val="Wyrnieniedelikatne"/>
        </w:rPr>
        <w:t>6</w:t>
      </w:r>
      <w:r w:rsidR="003A1E8C" w:rsidRPr="00B47F89">
        <w:rPr>
          <w:rStyle w:val="Wyrnieniedelikatne"/>
        </w:rPr>
        <w:t xml:space="preserve"> </w:t>
      </w:r>
      <w:r w:rsidRPr="00B47F89">
        <w:rPr>
          <w:rStyle w:val="Wyrnieniedelikatne"/>
        </w:rPr>
        <w:t>Burmistrza  Miasta</w:t>
      </w:r>
      <w:r w:rsidR="00673340" w:rsidRPr="00B47F89">
        <w:rPr>
          <w:rStyle w:val="Wyrnieniedelikatne"/>
        </w:rPr>
        <w:t xml:space="preserve"> Łowicza</w:t>
      </w:r>
      <w:r w:rsidRPr="00B47F89">
        <w:rPr>
          <w:rStyle w:val="Wyrnieniedelikatne"/>
        </w:rPr>
        <w:t xml:space="preserve"> z dnia</w:t>
      </w:r>
      <w:r w:rsidR="001B30AA" w:rsidRPr="00B47F89">
        <w:rPr>
          <w:rStyle w:val="Wyrnieniedelikatne"/>
        </w:rPr>
        <w:t xml:space="preserve"> </w:t>
      </w:r>
      <w:r w:rsidR="00644FC9">
        <w:rPr>
          <w:rStyle w:val="Wyrnieniedelikatne"/>
        </w:rPr>
        <w:t>2</w:t>
      </w:r>
      <w:r w:rsidR="00577557">
        <w:rPr>
          <w:rStyle w:val="Wyrnieniedelikatne"/>
        </w:rPr>
        <w:t xml:space="preserve"> </w:t>
      </w:r>
      <w:r w:rsidR="00644FC9">
        <w:rPr>
          <w:rStyle w:val="Wyrnieniedelikatne"/>
        </w:rPr>
        <w:t>stycznia</w:t>
      </w:r>
      <w:r w:rsidR="00EC6DC0" w:rsidRPr="00B47F89">
        <w:rPr>
          <w:rStyle w:val="Wyrnieniedelikatne"/>
        </w:rPr>
        <w:t xml:space="preserve"> 20</w:t>
      </w:r>
      <w:r w:rsidR="00387077" w:rsidRPr="00B47F89">
        <w:rPr>
          <w:rStyle w:val="Wyrnieniedelikatne"/>
        </w:rPr>
        <w:t>2</w:t>
      </w:r>
      <w:r w:rsidR="00644FC9">
        <w:rPr>
          <w:rStyle w:val="Wyrnieniedelikatne"/>
        </w:rPr>
        <w:t>6</w:t>
      </w:r>
      <w:r w:rsidR="00EC6DC0" w:rsidRPr="00B47F89">
        <w:rPr>
          <w:rStyle w:val="Wyrnieniedelikatne"/>
        </w:rPr>
        <w:t xml:space="preserve"> r.</w:t>
      </w:r>
    </w:p>
    <w:p w14:paraId="6060A3F5" w14:textId="77777777" w:rsidR="000E0A5B" w:rsidRDefault="000E0A5B" w:rsidP="00B47F89">
      <w:pPr>
        <w:pStyle w:val="Nagwek1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3A1E8C">
        <w:rPr>
          <w:rFonts w:ascii="Calibri" w:hAnsi="Calibri" w:cs="Calibri"/>
        </w:rPr>
        <w:t>egulamin organizacyjny Zakładu Ekonomiczno-Administracyjnego w Łowiczu</w:t>
      </w:r>
    </w:p>
    <w:p w14:paraId="767EE18A" w14:textId="77777777" w:rsidR="00B47F89" w:rsidRPr="00B47F89" w:rsidRDefault="00B47F89" w:rsidP="00B47F89">
      <w:pPr>
        <w:spacing w:after="0"/>
      </w:pPr>
    </w:p>
    <w:p w14:paraId="7C9F6EC7" w14:textId="77777777" w:rsidR="0016181A" w:rsidRPr="003A1E8C" w:rsidRDefault="000E0A5B" w:rsidP="00B47F89">
      <w:pPr>
        <w:pStyle w:val="Nagwek2"/>
        <w:spacing w:after="0" w:line="360" w:lineRule="auto"/>
      </w:pPr>
      <w:r w:rsidRPr="003A1E8C">
        <w:t>Rozdział I</w:t>
      </w:r>
    </w:p>
    <w:p w14:paraId="0B69CE0B" w14:textId="77777777" w:rsidR="006E4461" w:rsidRDefault="0016181A" w:rsidP="00B47F89">
      <w:pPr>
        <w:pStyle w:val="Nagwek3"/>
        <w:spacing w:after="0" w:line="360" w:lineRule="auto"/>
      </w:pPr>
      <w:r w:rsidRPr="003A1E8C">
        <w:t>Postanowienia ogólne</w:t>
      </w:r>
    </w:p>
    <w:p w14:paraId="424D7158" w14:textId="77777777" w:rsidR="00C80F9D" w:rsidRPr="00C80F9D" w:rsidRDefault="00C80F9D" w:rsidP="00C80F9D"/>
    <w:p w14:paraId="7512384F" w14:textId="77777777" w:rsidR="003A1E8C" w:rsidRDefault="00D42D86" w:rsidP="00B47F89">
      <w:pPr>
        <w:pStyle w:val="Nagwek4"/>
        <w:spacing w:after="0" w:line="360" w:lineRule="auto"/>
      </w:pPr>
      <w:r w:rsidRPr="003A1E8C">
        <w:t>§1</w:t>
      </w:r>
      <w:r w:rsidR="002E3FBC" w:rsidRPr="003A1E8C">
        <w:t xml:space="preserve">. </w:t>
      </w:r>
    </w:p>
    <w:p w14:paraId="5707375E" w14:textId="7D27952B" w:rsidR="003A1E8C" w:rsidRDefault="001B30AA">
      <w:pPr>
        <w:numPr>
          <w:ilvl w:val="0"/>
          <w:numId w:val="1"/>
        </w:numPr>
        <w:spacing w:after="0" w:line="360" w:lineRule="auto"/>
      </w:pPr>
      <w:r w:rsidRPr="003A1E8C">
        <w:t xml:space="preserve">Zakład Ekonomiczno-Administracyjny w Łowiczu zwany dalej „Zakładem” działa na podstawie Uchwały Nr XXX/204/2016 Rady Miejskiej w Łowiczu </w:t>
      </w:r>
      <w:r w:rsidR="007A43A3">
        <w:br/>
      </w:r>
      <w:r w:rsidRPr="003A1E8C">
        <w:t>z dnia 29 września 2016 r. w sprawie likwidacji Zakładu Obsługi Przedszkoli Miejskich w Łowiczu oraz utworzenia i nadania statutu Zakładowi Ekonomiczno-Administracyjnemu w Łowiczu i zmiany wprowadzonej Uchwałą Nr V/36/2019 Rady Miejskiej w Łowiczu z dnia 24 stycznia 2019 r., Uchwałą Nr LVI/424/2022 Rady Miejskiej w Łowiczu z dnia 26 maja 2022 r.</w:t>
      </w:r>
      <w:r w:rsidR="00644FC9">
        <w:t xml:space="preserve">, </w:t>
      </w:r>
      <w:r w:rsidRPr="003A1E8C">
        <w:t xml:space="preserve">Uchwałą Nr LXXVIII/547/2023 </w:t>
      </w:r>
      <w:bookmarkStart w:id="0" w:name="_Hlk216942227"/>
      <w:r w:rsidRPr="003A1E8C">
        <w:t xml:space="preserve">Rady Miejskiej w Łowiczu z dnia 20 lipca </w:t>
      </w:r>
      <w:bookmarkEnd w:id="0"/>
      <w:r w:rsidRPr="003A1E8C">
        <w:t>202</w:t>
      </w:r>
      <w:r w:rsidR="00F50FD2" w:rsidRPr="003A1E8C">
        <w:t>3</w:t>
      </w:r>
      <w:r w:rsidRPr="003A1E8C">
        <w:t>r.</w:t>
      </w:r>
      <w:r w:rsidR="00644FC9">
        <w:t xml:space="preserve">, </w:t>
      </w:r>
      <w:r w:rsidR="00677205">
        <w:t xml:space="preserve">Uchwałą Nr LXXXVII/608/2024 </w:t>
      </w:r>
      <w:r w:rsidR="00677205" w:rsidRPr="00677205">
        <w:t>Rady Miejskiej w Łowiczu z dnia 2</w:t>
      </w:r>
      <w:r w:rsidR="00677205">
        <w:t>9</w:t>
      </w:r>
      <w:r w:rsidR="00677205" w:rsidRPr="00677205">
        <w:t xml:space="preserve"> l</w:t>
      </w:r>
      <w:r w:rsidR="00677205">
        <w:t>utego 2024r.</w:t>
      </w:r>
      <w:r w:rsidR="00644FC9">
        <w:t xml:space="preserve"> oraz Uchwałą Nr XXVI/160/2025 Rady Miejskiej w Łowiczu z dnia 17 września 2025r.</w:t>
      </w:r>
    </w:p>
    <w:p w14:paraId="4AE3F6FA" w14:textId="77777777" w:rsidR="003A1E8C" w:rsidRDefault="0016181A">
      <w:pPr>
        <w:numPr>
          <w:ilvl w:val="0"/>
          <w:numId w:val="1"/>
        </w:numPr>
        <w:spacing w:after="0" w:line="360" w:lineRule="auto"/>
      </w:pPr>
      <w:r w:rsidRPr="003A1E8C">
        <w:t>Zakład jest jednostką budżetową Miast</w:t>
      </w:r>
      <w:r w:rsidR="006E4461" w:rsidRPr="003A1E8C">
        <w:t>a</w:t>
      </w:r>
      <w:r w:rsidRPr="003A1E8C">
        <w:t xml:space="preserve"> Łowicz</w:t>
      </w:r>
      <w:r w:rsidR="006E4461" w:rsidRPr="003A1E8C">
        <w:t>a</w:t>
      </w:r>
      <w:r w:rsidR="00DA4273" w:rsidRPr="003A1E8C">
        <w:t xml:space="preserve"> i ma siedzibę w Łowiczu </w:t>
      </w:r>
      <w:r w:rsidR="00EC6DC0" w:rsidRPr="003A1E8C">
        <w:t xml:space="preserve">przy </w:t>
      </w:r>
      <w:r w:rsidR="00DA4273" w:rsidRPr="003A1E8C">
        <w:t>ul.</w:t>
      </w:r>
      <w:r w:rsidR="00EC6DC0" w:rsidRPr="003A1E8C">
        <w:t> </w:t>
      </w:r>
      <w:r w:rsidR="00DA4273" w:rsidRPr="003A1E8C">
        <w:t>3</w:t>
      </w:r>
      <w:r w:rsidR="00EC6DC0" w:rsidRPr="003A1E8C">
        <w:t> </w:t>
      </w:r>
      <w:r w:rsidR="00DA4273" w:rsidRPr="003A1E8C">
        <w:t>Maja 4.</w:t>
      </w:r>
    </w:p>
    <w:p w14:paraId="2686A8E4" w14:textId="77777777" w:rsidR="00E06868" w:rsidRPr="003A1E8C" w:rsidRDefault="00DA4273">
      <w:pPr>
        <w:numPr>
          <w:ilvl w:val="0"/>
          <w:numId w:val="1"/>
        </w:numPr>
        <w:spacing w:after="0" w:line="360" w:lineRule="auto"/>
      </w:pPr>
      <w:r w:rsidRPr="003A1E8C">
        <w:t>Prz</w:t>
      </w:r>
      <w:r w:rsidR="007754B0" w:rsidRPr="003A1E8C">
        <w:t>edmiotem działania Zakładu, jako jednostki obsługującej, jest wykonywanie w</w:t>
      </w:r>
      <w:r w:rsidR="00737139" w:rsidRPr="003A1E8C">
        <w:t> </w:t>
      </w:r>
      <w:r w:rsidR="007754B0" w:rsidRPr="003A1E8C">
        <w:t>imieniu</w:t>
      </w:r>
      <w:r w:rsidR="00EB1B98" w:rsidRPr="003A1E8C">
        <w:t xml:space="preserve"> </w:t>
      </w:r>
      <w:r w:rsidR="007754B0" w:rsidRPr="003A1E8C">
        <w:t>Miast</w:t>
      </w:r>
      <w:r w:rsidR="00F804CC" w:rsidRPr="003A1E8C">
        <w:t>a</w:t>
      </w:r>
      <w:r w:rsidR="007754B0" w:rsidRPr="003A1E8C">
        <w:t xml:space="preserve"> Łowicz</w:t>
      </w:r>
      <w:r w:rsidR="00F804CC" w:rsidRPr="003A1E8C">
        <w:t>a</w:t>
      </w:r>
      <w:r w:rsidR="00EB1B98" w:rsidRPr="003A1E8C">
        <w:t>:</w:t>
      </w:r>
    </w:p>
    <w:p w14:paraId="170A0507" w14:textId="60C65F07" w:rsidR="001B30AA" w:rsidRPr="003A1E8C" w:rsidRDefault="001B30AA">
      <w:pPr>
        <w:numPr>
          <w:ilvl w:val="0"/>
          <w:numId w:val="2"/>
        </w:numPr>
        <w:spacing w:after="0" w:line="360" w:lineRule="auto"/>
      </w:pPr>
      <w:r w:rsidRPr="003A1E8C">
        <w:lastRenderedPageBreak/>
        <w:t>zadań polegających na zapewnieniu wspólnej obsługi finansowej</w:t>
      </w:r>
      <w:r w:rsidR="00245EFD">
        <w:t xml:space="preserve"> </w:t>
      </w:r>
      <w:r w:rsidRPr="003A1E8C">
        <w:t>i organizacyjnej dla następujących jednostek:</w:t>
      </w:r>
    </w:p>
    <w:p w14:paraId="766F9AFB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Nr 1 „Stokrotka” w Łowiczu ul. Ułańska 1</w:t>
      </w:r>
      <w:r w:rsidR="003A1E8C">
        <w:t>,</w:t>
      </w:r>
    </w:p>
    <w:p w14:paraId="32998D4A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Nr 2 „Pod Tęczą” w Łowiczu ul. Starzyńskiego 5a,</w:t>
      </w:r>
    </w:p>
    <w:p w14:paraId="47CE1E55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Nr 3 „Pszczółka Maja” w Łowiczu ul. 3 Maja 4,</w:t>
      </w:r>
    </w:p>
    <w:p w14:paraId="496E8389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Nr 4 „Słoneczko” w Łowiczu ul. Gen. Wł. Sikorskiego 2,</w:t>
      </w:r>
    </w:p>
    <w:p w14:paraId="2FB904C0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 xml:space="preserve">Przedszkole Nr 5 z Oddziałami Integracyjnymi „Jaś i Małgosia” </w:t>
      </w:r>
      <w:r w:rsidR="007A43A3">
        <w:br/>
      </w:r>
      <w:r w:rsidRPr="003A1E8C">
        <w:t>w Łowiczu ul. Chełmońskiego 4,</w:t>
      </w:r>
    </w:p>
    <w:p w14:paraId="67F7F564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Integracyjne nr 6 „Pod Świerkami” w Łowiczu ul. Księżacka 26,</w:t>
      </w:r>
    </w:p>
    <w:p w14:paraId="2E8DEDA6" w14:textId="77777777" w:rsidR="003A1E8C" w:rsidRDefault="001B30AA">
      <w:pPr>
        <w:numPr>
          <w:ilvl w:val="0"/>
          <w:numId w:val="3"/>
        </w:numPr>
        <w:spacing w:after="0" w:line="360" w:lineRule="auto"/>
      </w:pPr>
      <w:r w:rsidRPr="003A1E8C">
        <w:t>Przedszkole Nr 7 „Wiosenka” w Łowiczu ul. Wiosenna 2,</w:t>
      </w:r>
    </w:p>
    <w:p w14:paraId="15E2B780" w14:textId="46893CB9" w:rsidR="001B30AA" w:rsidRDefault="001B30AA">
      <w:pPr>
        <w:numPr>
          <w:ilvl w:val="0"/>
          <w:numId w:val="3"/>
        </w:numPr>
        <w:spacing w:after="0" w:line="360" w:lineRule="auto"/>
      </w:pPr>
      <w:r w:rsidRPr="003A1E8C">
        <w:t>Żłobek Miejski  w Łowiczu ul. Gen. Wł. Sikorskiego 2</w:t>
      </w:r>
      <w:r w:rsidR="00245EFD">
        <w:t>,</w:t>
      </w:r>
    </w:p>
    <w:p w14:paraId="5222E24D" w14:textId="7777777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>Szkoła Podstawowa nr 1 im. Tadeusza Kościuszki w Łowiczu, ul. Kaliska 12,</w:t>
      </w:r>
    </w:p>
    <w:p w14:paraId="1F509198" w14:textId="7777777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>Szkoła Podstawowa nr 2 im. Adama Mickiewicza w Łowiczu, ul. Adama Mickiewicza 1,</w:t>
      </w:r>
    </w:p>
    <w:p w14:paraId="70EE4417" w14:textId="7777777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 xml:space="preserve">Szkoła Podstawowa nr 3 im. kard. Karola Wojtyły – Papieża Polaka </w:t>
      </w:r>
      <w:r>
        <w:br/>
      </w:r>
      <w:r w:rsidRPr="003A1E8C">
        <w:t>w Łowiczu, ul. Grunwaldzka 9,</w:t>
      </w:r>
    </w:p>
    <w:p w14:paraId="7FB71851" w14:textId="7777777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>Szkoła Podstawowa nr 4 im. Marii Konopnickiej w Łowiczu, ul. Stanisława Stanisławskiego 31a,</w:t>
      </w:r>
    </w:p>
    <w:p w14:paraId="2E2CE645" w14:textId="7777777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>Szkoła Podstawowa nr 7 im. Jana Pawła II z Oddziałami Integracyjnymi w Łowiczu, ul. Młodzieżowa 15,</w:t>
      </w:r>
    </w:p>
    <w:p w14:paraId="2BC41F35" w14:textId="00FBAB97" w:rsidR="005143C8" w:rsidRDefault="005143C8">
      <w:pPr>
        <w:numPr>
          <w:ilvl w:val="0"/>
          <w:numId w:val="3"/>
        </w:numPr>
        <w:spacing w:after="0" w:line="360" w:lineRule="auto"/>
      </w:pPr>
      <w:r w:rsidRPr="003A1E8C">
        <w:t>Samorządowa Szkoła Muzyczna I stopnia w Łowiczu, ul. Adama Mickiewicza 19,</w:t>
      </w:r>
    </w:p>
    <w:p w14:paraId="4C59A5F2" w14:textId="22F50D81" w:rsidR="005143C8" w:rsidRPr="003A1E8C" w:rsidRDefault="005143C8" w:rsidP="005143C8">
      <w:pPr>
        <w:pStyle w:val="Akapitzlist"/>
        <w:spacing w:after="0" w:line="360" w:lineRule="auto"/>
        <w:ind w:left="1068"/>
      </w:pPr>
      <w:r w:rsidRPr="003A1E8C">
        <w:t>- zwanych jednostkami obsługiwanymi.</w:t>
      </w:r>
    </w:p>
    <w:p w14:paraId="35A653D6" w14:textId="354B3D68" w:rsidR="001B30AA" w:rsidRDefault="001B30AA">
      <w:pPr>
        <w:numPr>
          <w:ilvl w:val="0"/>
          <w:numId w:val="2"/>
        </w:numPr>
        <w:spacing w:after="0" w:line="360" w:lineRule="auto"/>
      </w:pPr>
      <w:r w:rsidRPr="003A1E8C">
        <w:lastRenderedPageBreak/>
        <w:t xml:space="preserve">zadań polegających na zapewnieniu wspólnej obsługi </w:t>
      </w:r>
      <w:r w:rsidR="00245EFD">
        <w:t>administracyjnej</w:t>
      </w:r>
      <w:r w:rsidRPr="003A1E8C">
        <w:t xml:space="preserve"> dla następujących jednostek:</w:t>
      </w:r>
    </w:p>
    <w:p w14:paraId="0CFDE26F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Nr 1 „Stokrotka” w Łowiczu ul. Ułańska 1</w:t>
      </w:r>
      <w:r>
        <w:t>,</w:t>
      </w:r>
    </w:p>
    <w:p w14:paraId="4E43029D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Nr 2 „Pod Tęczą” w Łowiczu ul. Starzyńskiego 5a,</w:t>
      </w:r>
    </w:p>
    <w:p w14:paraId="1DFD3CDE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Nr 3 „Pszczółka Maja” w Łowiczu ul. 3 Maja 4,</w:t>
      </w:r>
    </w:p>
    <w:p w14:paraId="27B8F251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Nr 4 „Słoneczko” w Łowiczu ul. Gen. Wł. Sikorskiego 2,</w:t>
      </w:r>
    </w:p>
    <w:p w14:paraId="3225D9EF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 xml:space="preserve">Przedszkole Nr 5 z Oddziałami Integracyjnymi „Jaś i Małgosia” </w:t>
      </w:r>
      <w:r>
        <w:br/>
      </w:r>
      <w:r w:rsidRPr="003A1E8C">
        <w:t>w Łowiczu ul. Chełmońskiego 4,</w:t>
      </w:r>
    </w:p>
    <w:p w14:paraId="52DD5903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Integracyjne nr 6 „Pod Świerkami” w Łowiczu ul. Księżacka 26,</w:t>
      </w:r>
    </w:p>
    <w:p w14:paraId="75476B95" w14:textId="77777777" w:rsidR="00245EFD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Przedszkole Nr 7 „Wiosenka” w Łowiczu ul. Wiosenna 2,</w:t>
      </w:r>
    </w:p>
    <w:p w14:paraId="5F672BB3" w14:textId="4FF476BF" w:rsidR="001B30AA" w:rsidRPr="003A1E8C" w:rsidRDefault="00245EFD">
      <w:pPr>
        <w:pStyle w:val="Akapitzlist"/>
        <w:numPr>
          <w:ilvl w:val="0"/>
          <w:numId w:val="22"/>
        </w:numPr>
        <w:spacing w:after="0" w:line="360" w:lineRule="auto"/>
      </w:pPr>
      <w:r w:rsidRPr="003A1E8C">
        <w:t>Żłobek Miejski  w Łowiczu ul. Gen. Wł. Sikorskiego 2</w:t>
      </w:r>
    </w:p>
    <w:p w14:paraId="1404590F" w14:textId="77777777" w:rsidR="00F869C6" w:rsidRPr="003A1E8C" w:rsidRDefault="0036137F">
      <w:pPr>
        <w:numPr>
          <w:ilvl w:val="0"/>
          <w:numId w:val="1"/>
        </w:numPr>
        <w:spacing w:after="0" w:line="360" w:lineRule="auto"/>
      </w:pPr>
      <w:r w:rsidRPr="003A1E8C">
        <w:t>Nadzór nad działalnością Zakładu sprawuje Burmistrz Miasta</w:t>
      </w:r>
      <w:r w:rsidR="00EC6DC0" w:rsidRPr="003A1E8C">
        <w:t xml:space="preserve"> Łowicza</w:t>
      </w:r>
      <w:r w:rsidRPr="003A1E8C">
        <w:t xml:space="preserve">. </w:t>
      </w:r>
    </w:p>
    <w:p w14:paraId="05D93E90" w14:textId="77777777" w:rsidR="0036137F" w:rsidRPr="003A1E8C" w:rsidRDefault="0036137F">
      <w:pPr>
        <w:numPr>
          <w:ilvl w:val="0"/>
          <w:numId w:val="1"/>
        </w:numPr>
        <w:spacing w:after="0" w:line="360" w:lineRule="auto"/>
      </w:pPr>
      <w:r w:rsidRPr="003A1E8C">
        <w:t xml:space="preserve">Niniejszy regulamin </w:t>
      </w:r>
      <w:r w:rsidR="00D42D86" w:rsidRPr="003A1E8C">
        <w:t>określa strukturę organizacyjną Zakładu</w:t>
      </w:r>
      <w:r w:rsidRPr="003A1E8C">
        <w:t xml:space="preserve"> </w:t>
      </w:r>
      <w:r w:rsidR="00D42D86" w:rsidRPr="003A1E8C">
        <w:t>i</w:t>
      </w:r>
      <w:r w:rsidR="007754B0" w:rsidRPr="003A1E8C">
        <w:t xml:space="preserve"> zakres działania</w:t>
      </w:r>
      <w:r w:rsidRPr="003A1E8C">
        <w:t xml:space="preserve"> poszczególnych </w:t>
      </w:r>
      <w:r w:rsidR="007754B0" w:rsidRPr="003A1E8C">
        <w:t>komórek organizacyjnych</w:t>
      </w:r>
      <w:r w:rsidRPr="003A1E8C">
        <w:t>.</w:t>
      </w:r>
    </w:p>
    <w:p w14:paraId="7A41D0EF" w14:textId="4396969B" w:rsidR="00AD0CF6" w:rsidRPr="009348AD" w:rsidRDefault="0036137F">
      <w:pPr>
        <w:numPr>
          <w:ilvl w:val="0"/>
          <w:numId w:val="1"/>
        </w:numPr>
        <w:spacing w:after="0" w:line="360" w:lineRule="auto"/>
      </w:pPr>
      <w:r w:rsidRPr="003A1E8C">
        <w:t xml:space="preserve">Zakład jest pracodawcą w rozumieniu </w:t>
      </w:r>
      <w:r w:rsidR="00BF7C6C" w:rsidRPr="003A1E8C">
        <w:t xml:space="preserve">art. 3 ustawy z dnia 26 czerwca 1974r. Kodeks Pracy (tj. Dz. U. z </w:t>
      </w:r>
      <w:r w:rsidR="00737139" w:rsidRPr="003A1E8C">
        <w:t>20</w:t>
      </w:r>
      <w:r w:rsidR="00EF41C7" w:rsidRPr="003A1E8C">
        <w:t>2</w:t>
      </w:r>
      <w:r w:rsidR="00677205">
        <w:t>5</w:t>
      </w:r>
      <w:r w:rsidR="00BF7C6C" w:rsidRPr="003A1E8C">
        <w:t xml:space="preserve">r. poz. </w:t>
      </w:r>
      <w:r w:rsidR="00677205">
        <w:t>277</w:t>
      </w:r>
      <w:r w:rsidR="00CF252E">
        <w:t xml:space="preserve">,  z </w:t>
      </w:r>
      <w:proofErr w:type="spellStart"/>
      <w:r w:rsidR="00CF252E">
        <w:t>późn</w:t>
      </w:r>
      <w:proofErr w:type="spellEnd"/>
      <w:r w:rsidR="00CF252E">
        <w:t>. zm.</w:t>
      </w:r>
      <w:r w:rsidR="00BF7C6C" w:rsidRPr="003A1E8C">
        <w:t xml:space="preserve">) </w:t>
      </w:r>
      <w:r w:rsidR="007F258D" w:rsidRPr="003A1E8C">
        <w:t>oraz w rozumieniu przepisów ustawy z dnia 21</w:t>
      </w:r>
      <w:r w:rsidR="002E3FBC" w:rsidRPr="003A1E8C">
        <w:t> </w:t>
      </w:r>
      <w:r w:rsidR="007F258D" w:rsidRPr="003A1E8C">
        <w:t>listopada 2008 r. o pracownikach samorządowych (</w:t>
      </w:r>
      <w:r w:rsidR="00737139" w:rsidRPr="003A1E8C">
        <w:t>tj. Dz. U. z 20</w:t>
      </w:r>
      <w:r w:rsidR="00EF41C7" w:rsidRPr="003A1E8C">
        <w:t>2</w:t>
      </w:r>
      <w:r w:rsidR="00677205">
        <w:t>4</w:t>
      </w:r>
      <w:r w:rsidR="00737139" w:rsidRPr="003A1E8C">
        <w:t xml:space="preserve">r. </w:t>
      </w:r>
      <w:r w:rsidR="007F258D" w:rsidRPr="003A1E8C">
        <w:t xml:space="preserve">poz. </w:t>
      </w:r>
      <w:r w:rsidR="00677205">
        <w:t>1135</w:t>
      </w:r>
      <w:r w:rsidR="007F258D" w:rsidRPr="003A1E8C">
        <w:t>).</w:t>
      </w:r>
    </w:p>
    <w:p w14:paraId="49F94A9F" w14:textId="77777777" w:rsidR="007F258D" w:rsidRPr="003A1E8C" w:rsidRDefault="007F258D" w:rsidP="00B47F89">
      <w:pPr>
        <w:pStyle w:val="Nagwek2"/>
        <w:spacing w:after="0" w:line="360" w:lineRule="auto"/>
      </w:pPr>
      <w:r w:rsidRPr="003A1E8C">
        <w:t>Rozdział II</w:t>
      </w:r>
    </w:p>
    <w:p w14:paraId="7BB0A1E1" w14:textId="77777777" w:rsidR="007F258D" w:rsidRPr="003A1E8C" w:rsidRDefault="007F258D" w:rsidP="00B47F89">
      <w:pPr>
        <w:pStyle w:val="Nagwek3"/>
        <w:spacing w:after="0" w:line="360" w:lineRule="auto"/>
      </w:pPr>
      <w:r w:rsidRPr="003A1E8C">
        <w:t>Z</w:t>
      </w:r>
      <w:r w:rsidR="005E4A4F" w:rsidRPr="003A1E8C">
        <w:t>asady z</w:t>
      </w:r>
      <w:r w:rsidRPr="003A1E8C">
        <w:t>arządzani</w:t>
      </w:r>
      <w:r w:rsidR="005E4A4F" w:rsidRPr="003A1E8C">
        <w:t>a</w:t>
      </w:r>
    </w:p>
    <w:p w14:paraId="423F3910" w14:textId="77777777" w:rsidR="009348AD" w:rsidRDefault="00D42D86" w:rsidP="00B47F89">
      <w:pPr>
        <w:pStyle w:val="Nagwek4"/>
        <w:spacing w:after="0" w:line="360" w:lineRule="auto"/>
      </w:pPr>
      <w:r w:rsidRPr="003A1E8C">
        <w:t>§2</w:t>
      </w:r>
      <w:r w:rsidR="002E3FBC" w:rsidRPr="003A1E8C">
        <w:t>.</w:t>
      </w:r>
    </w:p>
    <w:p w14:paraId="0E7CEC43" w14:textId="77777777" w:rsidR="00D42D86" w:rsidRPr="003A1E8C" w:rsidRDefault="00BB3632">
      <w:pPr>
        <w:numPr>
          <w:ilvl w:val="0"/>
          <w:numId w:val="4"/>
        </w:numPr>
        <w:spacing w:after="0" w:line="360" w:lineRule="auto"/>
      </w:pPr>
      <w:r w:rsidRPr="003A1E8C">
        <w:t xml:space="preserve">Działalnością Zakładu kieruje </w:t>
      </w:r>
      <w:r w:rsidR="007754B0" w:rsidRPr="003A1E8C">
        <w:t xml:space="preserve">i reprezentuje </w:t>
      </w:r>
      <w:r w:rsidR="00124E97" w:rsidRPr="003A1E8C">
        <w:t xml:space="preserve">go </w:t>
      </w:r>
      <w:r w:rsidR="00881A4D" w:rsidRPr="003A1E8C">
        <w:t xml:space="preserve">na zewnątrz </w:t>
      </w:r>
      <w:r w:rsidRPr="003A1E8C">
        <w:t>Dyrektor</w:t>
      </w:r>
      <w:r w:rsidR="00EC6DC0" w:rsidRPr="003A1E8C">
        <w:t xml:space="preserve"> Zakładu </w:t>
      </w:r>
      <w:r w:rsidR="00124E97" w:rsidRPr="003A1E8C">
        <w:t>Ekonomiczno-Administracyjnego w Łowicz</w:t>
      </w:r>
      <w:r w:rsidR="000C511C" w:rsidRPr="003A1E8C">
        <w:t>u</w:t>
      </w:r>
      <w:r w:rsidR="00EC6DC0" w:rsidRPr="003A1E8C">
        <w:t xml:space="preserve">, zwany dalej </w:t>
      </w:r>
      <w:r w:rsidR="00EC6DC0" w:rsidRPr="003A1E8C">
        <w:lastRenderedPageBreak/>
        <w:t>„Dyrektorem”</w:t>
      </w:r>
      <w:r w:rsidR="00712F44" w:rsidRPr="003A1E8C">
        <w:t xml:space="preserve">, który </w:t>
      </w:r>
      <w:r w:rsidR="00D42D86" w:rsidRPr="003A1E8C">
        <w:t>działa jednoosobowo na podstawie pełnomocnictwa udzielonego przez Burmistrza Miasta Łowicza.</w:t>
      </w:r>
    </w:p>
    <w:p w14:paraId="69808AD2" w14:textId="77777777" w:rsidR="00BB3632" w:rsidRPr="003A1E8C" w:rsidRDefault="00BB3632">
      <w:pPr>
        <w:numPr>
          <w:ilvl w:val="0"/>
          <w:numId w:val="4"/>
        </w:numPr>
        <w:spacing w:after="0" w:line="360" w:lineRule="auto"/>
      </w:pPr>
      <w:r w:rsidRPr="003A1E8C">
        <w:t>D</w:t>
      </w:r>
      <w:r w:rsidR="00FC0FFF" w:rsidRPr="003A1E8C">
        <w:t>o zadań i kompetencji D</w:t>
      </w:r>
      <w:r w:rsidRPr="003A1E8C">
        <w:t>yrektor</w:t>
      </w:r>
      <w:r w:rsidR="00FC0FFF" w:rsidRPr="003A1E8C">
        <w:t>a</w:t>
      </w:r>
      <w:r w:rsidRPr="003A1E8C">
        <w:t xml:space="preserve"> </w:t>
      </w:r>
      <w:r w:rsidR="00FC0FFF" w:rsidRPr="003A1E8C">
        <w:t>należy</w:t>
      </w:r>
      <w:r w:rsidRPr="003A1E8C">
        <w:t xml:space="preserve"> w szczególności:</w:t>
      </w:r>
    </w:p>
    <w:p w14:paraId="035A9B3F" w14:textId="77777777" w:rsidR="00BB3632" w:rsidRPr="003A1E8C" w:rsidRDefault="00FC0FFF">
      <w:pPr>
        <w:numPr>
          <w:ilvl w:val="0"/>
          <w:numId w:val="5"/>
        </w:numPr>
        <w:spacing w:after="0" w:line="360" w:lineRule="auto"/>
      </w:pPr>
      <w:r w:rsidRPr="003A1E8C">
        <w:t xml:space="preserve">kierowanie pracą </w:t>
      </w:r>
      <w:r w:rsidR="008F31C3" w:rsidRPr="003A1E8C">
        <w:t>Zakładu w sposób zapewniający jego sprawne funkcjonowanie i</w:t>
      </w:r>
      <w:r w:rsidR="00737139" w:rsidRPr="003A1E8C">
        <w:t> </w:t>
      </w:r>
      <w:r w:rsidR="008F31C3" w:rsidRPr="003A1E8C">
        <w:t xml:space="preserve">efektywną </w:t>
      </w:r>
      <w:r w:rsidR="00BB3632" w:rsidRPr="003A1E8C">
        <w:t>realizacj</w:t>
      </w:r>
      <w:r w:rsidR="008F31C3" w:rsidRPr="003A1E8C">
        <w:t>ę</w:t>
      </w:r>
      <w:r w:rsidR="00BB3632" w:rsidRPr="003A1E8C">
        <w:t xml:space="preserve"> zadań statutowych,</w:t>
      </w:r>
    </w:p>
    <w:p w14:paraId="46026427" w14:textId="77777777" w:rsidR="00881A4D" w:rsidRPr="003A1E8C" w:rsidRDefault="00881A4D">
      <w:pPr>
        <w:numPr>
          <w:ilvl w:val="0"/>
          <w:numId w:val="5"/>
        </w:numPr>
        <w:spacing w:after="0" w:line="360" w:lineRule="auto"/>
      </w:pPr>
      <w:r w:rsidRPr="003A1E8C">
        <w:t>wykonywanie czynności pracodawcy w stosunku do osób zatrudnionych w Zakładzie,</w:t>
      </w:r>
    </w:p>
    <w:p w14:paraId="64C902B5" w14:textId="77777777" w:rsidR="008F4EAA" w:rsidRPr="003A1E8C" w:rsidRDefault="008F4EAA">
      <w:pPr>
        <w:numPr>
          <w:ilvl w:val="0"/>
          <w:numId w:val="5"/>
        </w:numPr>
        <w:spacing w:after="0" w:line="360" w:lineRule="auto"/>
      </w:pPr>
      <w:r w:rsidRPr="003A1E8C">
        <w:t>nadzór nad prawidłową gospodarką finansową, rachunkowością i sprawozdawczością obsługiwanych jednostek i Zakładu,</w:t>
      </w:r>
    </w:p>
    <w:p w14:paraId="0E79D218" w14:textId="77777777" w:rsidR="008944A7" w:rsidRPr="003A1E8C" w:rsidRDefault="008944A7">
      <w:pPr>
        <w:numPr>
          <w:ilvl w:val="0"/>
          <w:numId w:val="5"/>
        </w:numPr>
        <w:spacing w:after="0" w:line="360" w:lineRule="auto"/>
      </w:pPr>
      <w:r w:rsidRPr="003A1E8C">
        <w:t>wydawanie wewnętrznych zarządzeń, instrukcji i regulaminów zapewniających właściwą organizację oraz dyscyplinę pracy,</w:t>
      </w:r>
    </w:p>
    <w:p w14:paraId="727D8B41" w14:textId="77777777" w:rsidR="00BB3632" w:rsidRPr="003A1E8C" w:rsidRDefault="00BB3632">
      <w:pPr>
        <w:numPr>
          <w:ilvl w:val="0"/>
          <w:numId w:val="5"/>
        </w:numPr>
        <w:spacing w:after="0" w:line="360" w:lineRule="auto"/>
      </w:pPr>
      <w:r w:rsidRPr="003A1E8C">
        <w:t>sprawowanie kontroli zarządczej nad działalnością Zakładu,</w:t>
      </w:r>
    </w:p>
    <w:p w14:paraId="555420B7" w14:textId="77777777" w:rsidR="00BB3632" w:rsidRPr="003A1E8C" w:rsidRDefault="00BB3632">
      <w:pPr>
        <w:numPr>
          <w:ilvl w:val="0"/>
          <w:numId w:val="5"/>
        </w:numPr>
        <w:spacing w:after="0" w:line="360" w:lineRule="auto"/>
      </w:pPr>
      <w:r w:rsidRPr="003A1E8C">
        <w:t>zapewnienie odpowiednich warunków pracy, przestrzeganie przepisów BHP, zabezpieczenie ppoż. oraz inne zadania wyni</w:t>
      </w:r>
      <w:r w:rsidR="008944A7" w:rsidRPr="003A1E8C">
        <w:t>kające z przepisów szczególnych,</w:t>
      </w:r>
    </w:p>
    <w:p w14:paraId="17780019" w14:textId="77777777" w:rsidR="008944A7" w:rsidRPr="003A1E8C" w:rsidRDefault="008944A7">
      <w:pPr>
        <w:numPr>
          <w:ilvl w:val="0"/>
          <w:numId w:val="5"/>
        </w:numPr>
        <w:spacing w:after="0" w:line="360" w:lineRule="auto"/>
      </w:pPr>
      <w:r w:rsidRPr="003A1E8C">
        <w:t>inicjowanie i koordynowanie działań mających na celu pozys</w:t>
      </w:r>
      <w:r w:rsidR="002860B8" w:rsidRPr="003A1E8C">
        <w:t>kiwanie środków pozabudżetowych,</w:t>
      </w:r>
    </w:p>
    <w:p w14:paraId="71A87CF8" w14:textId="77777777" w:rsidR="002A3FDE" w:rsidRPr="003A1E8C" w:rsidRDefault="002F3509">
      <w:pPr>
        <w:numPr>
          <w:ilvl w:val="0"/>
          <w:numId w:val="5"/>
        </w:numPr>
        <w:spacing w:after="0" w:line="360" w:lineRule="auto"/>
      </w:pPr>
      <w:r w:rsidRPr="003A1E8C">
        <w:t xml:space="preserve">współpraca z dyrektorami obsługiwanych jednostek w </w:t>
      </w:r>
      <w:r w:rsidR="003518DA" w:rsidRPr="003A1E8C">
        <w:t>zakresie realizacji statutowych</w:t>
      </w:r>
      <w:r w:rsidRPr="003A1E8C">
        <w:t xml:space="preserve"> zadań </w:t>
      </w:r>
      <w:r w:rsidR="003518DA" w:rsidRPr="003A1E8C">
        <w:t>Zakładu</w:t>
      </w:r>
      <w:r w:rsidR="00EB195B" w:rsidRPr="003A1E8C">
        <w:t>.</w:t>
      </w:r>
    </w:p>
    <w:p w14:paraId="67CF37A5" w14:textId="77777777" w:rsidR="00D469F6" w:rsidRPr="009348AD" w:rsidRDefault="00E60315">
      <w:pPr>
        <w:numPr>
          <w:ilvl w:val="0"/>
          <w:numId w:val="4"/>
        </w:numPr>
        <w:spacing w:after="0" w:line="360" w:lineRule="auto"/>
      </w:pPr>
      <w:r w:rsidRPr="003A1E8C">
        <w:t xml:space="preserve">Dyrektora w czasie jego nieobecności zastępuje </w:t>
      </w:r>
      <w:r w:rsidR="00D469F6" w:rsidRPr="003A1E8C">
        <w:t>Zastępca Dyrektora stosownie do udzielonych pełnomocnictw.</w:t>
      </w:r>
    </w:p>
    <w:p w14:paraId="13969108" w14:textId="77777777" w:rsidR="00263A54" w:rsidRPr="003A1E8C" w:rsidRDefault="00263A54" w:rsidP="00B47F89">
      <w:pPr>
        <w:pStyle w:val="Nagwek2"/>
        <w:spacing w:after="0" w:line="360" w:lineRule="auto"/>
      </w:pPr>
      <w:r w:rsidRPr="003A1E8C">
        <w:lastRenderedPageBreak/>
        <w:t>Rozdział III</w:t>
      </w:r>
    </w:p>
    <w:p w14:paraId="12469C74" w14:textId="77777777" w:rsidR="00C92181" w:rsidRDefault="00293464" w:rsidP="00B47F89">
      <w:pPr>
        <w:pStyle w:val="Nagwek3"/>
        <w:spacing w:after="0" w:line="360" w:lineRule="auto"/>
      </w:pPr>
      <w:r w:rsidRPr="003A1E8C">
        <w:t>Struktura organizacyjna Zakładu</w:t>
      </w:r>
    </w:p>
    <w:p w14:paraId="39ECB8A0" w14:textId="77777777" w:rsidR="009348AD" w:rsidRDefault="00263A54" w:rsidP="00B47F89">
      <w:pPr>
        <w:pStyle w:val="Nagwek4"/>
        <w:spacing w:after="0" w:line="360" w:lineRule="auto"/>
      </w:pPr>
      <w:r w:rsidRPr="003A1E8C">
        <w:t>§</w:t>
      </w:r>
      <w:r w:rsidR="002E3FBC" w:rsidRPr="003A1E8C">
        <w:t xml:space="preserve">3. </w:t>
      </w:r>
    </w:p>
    <w:p w14:paraId="4973AB97" w14:textId="4149FD42" w:rsidR="00263A54" w:rsidRPr="00CF252E" w:rsidRDefault="00263A54">
      <w:pPr>
        <w:pStyle w:val="Akapitzlist"/>
        <w:numPr>
          <w:ilvl w:val="0"/>
          <w:numId w:val="23"/>
        </w:numPr>
        <w:spacing w:after="0" w:line="360" w:lineRule="auto"/>
        <w:rPr>
          <w:rFonts w:cs="Calibri"/>
          <w:szCs w:val="28"/>
        </w:rPr>
      </w:pPr>
      <w:r w:rsidRPr="00CF252E">
        <w:rPr>
          <w:rFonts w:cs="Calibri"/>
          <w:szCs w:val="28"/>
        </w:rPr>
        <w:t>W</w:t>
      </w:r>
      <w:r w:rsidR="00245613" w:rsidRPr="00CF252E">
        <w:rPr>
          <w:rFonts w:cs="Calibri"/>
          <w:szCs w:val="28"/>
        </w:rPr>
        <w:t xml:space="preserve"> </w:t>
      </w:r>
      <w:r w:rsidR="00124E97" w:rsidRPr="00CF252E">
        <w:rPr>
          <w:rFonts w:cs="Calibri"/>
          <w:szCs w:val="28"/>
        </w:rPr>
        <w:t xml:space="preserve">strukturze </w:t>
      </w:r>
      <w:r w:rsidRPr="00CF252E">
        <w:rPr>
          <w:rFonts w:cs="Calibri"/>
          <w:szCs w:val="28"/>
        </w:rPr>
        <w:t>Zakład</w:t>
      </w:r>
      <w:r w:rsidR="00124E97" w:rsidRPr="00CF252E">
        <w:rPr>
          <w:rFonts w:cs="Calibri"/>
          <w:szCs w:val="28"/>
        </w:rPr>
        <w:t xml:space="preserve">u </w:t>
      </w:r>
      <w:r w:rsidR="00CF252E">
        <w:rPr>
          <w:rFonts w:cs="Calibri"/>
          <w:szCs w:val="28"/>
        </w:rPr>
        <w:t xml:space="preserve">wyodrębnia się następujące komórki organizacyjne, w tym jednoosobowe lub wieloosobowe stanowiska pracy: </w:t>
      </w:r>
    </w:p>
    <w:p w14:paraId="758A950C" w14:textId="4D31CA66" w:rsidR="00D469F6" w:rsidRDefault="00CF252E">
      <w:pPr>
        <w:numPr>
          <w:ilvl w:val="0"/>
          <w:numId w:val="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Dział organizacyjno-oświatowy:</w:t>
      </w:r>
    </w:p>
    <w:p w14:paraId="339F19FF" w14:textId="60EA5893" w:rsidR="00CF252E" w:rsidRDefault="00CF252E">
      <w:pPr>
        <w:pStyle w:val="Akapitzlist"/>
        <w:numPr>
          <w:ilvl w:val="0"/>
          <w:numId w:val="2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Zastępca Dyrektora,</w:t>
      </w:r>
    </w:p>
    <w:p w14:paraId="6AC2474B" w14:textId="1AB4C07C" w:rsidR="00CF252E" w:rsidRDefault="00FF3DB9">
      <w:pPr>
        <w:pStyle w:val="Akapitzlist"/>
        <w:numPr>
          <w:ilvl w:val="0"/>
          <w:numId w:val="2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</w:t>
      </w:r>
      <w:r w:rsidR="00CF252E">
        <w:rPr>
          <w:rFonts w:cs="Calibri"/>
          <w:szCs w:val="28"/>
        </w:rPr>
        <w:t>tanowiska ds. oświatowych,</w:t>
      </w:r>
    </w:p>
    <w:p w14:paraId="21FC5811" w14:textId="457F5B57" w:rsidR="00CF252E" w:rsidRDefault="00FF3DB9">
      <w:pPr>
        <w:pStyle w:val="Akapitzlist"/>
        <w:numPr>
          <w:ilvl w:val="0"/>
          <w:numId w:val="2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</w:t>
      </w:r>
      <w:r w:rsidR="00CF252E">
        <w:rPr>
          <w:rFonts w:cs="Calibri"/>
          <w:szCs w:val="28"/>
        </w:rPr>
        <w:t>tanowisko ds. administracyjnych,</w:t>
      </w:r>
    </w:p>
    <w:p w14:paraId="733507A7" w14:textId="48872406" w:rsidR="00CF252E" w:rsidRDefault="00FF3DB9">
      <w:pPr>
        <w:pStyle w:val="Akapitzlist"/>
        <w:numPr>
          <w:ilvl w:val="0"/>
          <w:numId w:val="2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</w:t>
      </w:r>
      <w:r w:rsidR="00CF252E">
        <w:rPr>
          <w:rFonts w:cs="Calibri"/>
          <w:szCs w:val="28"/>
        </w:rPr>
        <w:t>tanowisko ds. remontów i zamówień publicznych;</w:t>
      </w:r>
    </w:p>
    <w:p w14:paraId="54438D25" w14:textId="0F2D106C" w:rsidR="00CF252E" w:rsidRDefault="00CF252E">
      <w:pPr>
        <w:pStyle w:val="Akapitzlist"/>
        <w:numPr>
          <w:ilvl w:val="0"/>
          <w:numId w:val="25"/>
        </w:numPr>
        <w:spacing w:after="0" w:line="360" w:lineRule="auto"/>
        <w:rPr>
          <w:rFonts w:cs="Calibri"/>
          <w:szCs w:val="28"/>
        </w:rPr>
      </w:pPr>
      <w:r w:rsidRPr="00CF252E">
        <w:rPr>
          <w:rFonts w:cs="Calibri"/>
          <w:szCs w:val="28"/>
        </w:rPr>
        <w:t>Dział finansowo-księgowy:</w:t>
      </w:r>
    </w:p>
    <w:p w14:paraId="238868EB" w14:textId="58FB8D9C" w:rsidR="00CF252E" w:rsidRDefault="00CF252E">
      <w:pPr>
        <w:pStyle w:val="Akapitzlist"/>
        <w:numPr>
          <w:ilvl w:val="0"/>
          <w:numId w:val="2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Główny księgowy,</w:t>
      </w:r>
    </w:p>
    <w:p w14:paraId="202CB281" w14:textId="4FA77942" w:rsidR="00CF252E" w:rsidRDefault="00CF252E">
      <w:pPr>
        <w:pStyle w:val="Akapitzlist"/>
        <w:numPr>
          <w:ilvl w:val="0"/>
          <w:numId w:val="2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Kierownik ds. rachunkowości budżetowej,</w:t>
      </w:r>
    </w:p>
    <w:p w14:paraId="467E228C" w14:textId="0E07AC4F" w:rsidR="00CF252E" w:rsidRDefault="00FF3DB9">
      <w:pPr>
        <w:pStyle w:val="Akapitzlist"/>
        <w:numPr>
          <w:ilvl w:val="0"/>
          <w:numId w:val="2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</w:t>
      </w:r>
      <w:r w:rsidR="00CF252E">
        <w:rPr>
          <w:rFonts w:cs="Calibri"/>
          <w:szCs w:val="28"/>
        </w:rPr>
        <w:t>tanowiska ds. rachunkowości budżetowej,</w:t>
      </w:r>
    </w:p>
    <w:p w14:paraId="1EE72376" w14:textId="1B8F8619" w:rsidR="00CF252E" w:rsidRDefault="00FF3DB9">
      <w:pPr>
        <w:pStyle w:val="Akapitzlist"/>
        <w:numPr>
          <w:ilvl w:val="0"/>
          <w:numId w:val="2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</w:t>
      </w:r>
      <w:r w:rsidR="00CF252E">
        <w:rPr>
          <w:rFonts w:cs="Calibri"/>
          <w:szCs w:val="28"/>
        </w:rPr>
        <w:t>tanowiska ds. kadrowo-płacowych.</w:t>
      </w:r>
    </w:p>
    <w:p w14:paraId="754F77FD" w14:textId="40DA0103" w:rsidR="00FF3DB9" w:rsidRDefault="00FF3DB9">
      <w:pPr>
        <w:pStyle w:val="Akapitzlist"/>
        <w:numPr>
          <w:ilvl w:val="0"/>
          <w:numId w:val="2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Bezpośrednim przełożonym komórek organizacyjnych Zakładu jest Dyrektor.</w:t>
      </w:r>
    </w:p>
    <w:p w14:paraId="0648D4B9" w14:textId="26E72681" w:rsidR="00FF3DB9" w:rsidRPr="00FF3DB9" w:rsidRDefault="00FF3DB9">
      <w:pPr>
        <w:pStyle w:val="Akapitzlist"/>
        <w:numPr>
          <w:ilvl w:val="0"/>
          <w:numId w:val="2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Komórki organizacyjne Zakładu realizują zadania wynikające z przepisów prawa i niniejszego Regulaminu w zakresie działalności merytorycznej.</w:t>
      </w:r>
    </w:p>
    <w:p w14:paraId="23A39C56" w14:textId="77777777" w:rsidR="00605F7E" w:rsidRDefault="002E3FBC" w:rsidP="00B47F89">
      <w:pPr>
        <w:pStyle w:val="Nagwek4"/>
        <w:spacing w:after="0" w:line="360" w:lineRule="auto"/>
      </w:pPr>
      <w:r w:rsidRPr="009348AD">
        <w:t xml:space="preserve">§4. </w:t>
      </w:r>
    </w:p>
    <w:p w14:paraId="56B1584C" w14:textId="547BD35C" w:rsidR="009B3094" w:rsidRDefault="009B3094">
      <w:pPr>
        <w:numPr>
          <w:ilvl w:val="0"/>
          <w:numId w:val="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Obowiązki, odpowiedzialność i uprawnienia pracowników określają przepisy ustawy z</w:t>
      </w:r>
      <w:r w:rsidR="002E3FBC">
        <w:rPr>
          <w:rFonts w:cs="Calibri"/>
          <w:szCs w:val="28"/>
        </w:rPr>
        <w:t> </w:t>
      </w:r>
      <w:r>
        <w:rPr>
          <w:rFonts w:cs="Calibri"/>
          <w:szCs w:val="28"/>
        </w:rPr>
        <w:t>dnia 26 czerwca 1974 r. Kodeks Pracy (</w:t>
      </w:r>
      <w:r w:rsidR="00EF41C7">
        <w:rPr>
          <w:rFonts w:cs="Calibri"/>
          <w:szCs w:val="28"/>
        </w:rPr>
        <w:t>tj. Dz. U. z 202</w:t>
      </w:r>
      <w:r w:rsidR="00677205">
        <w:rPr>
          <w:rFonts w:cs="Calibri"/>
          <w:szCs w:val="28"/>
        </w:rPr>
        <w:t>5</w:t>
      </w:r>
      <w:r w:rsidR="00EF41C7">
        <w:rPr>
          <w:rFonts w:cs="Calibri"/>
          <w:szCs w:val="28"/>
        </w:rPr>
        <w:t xml:space="preserve">r. poz. </w:t>
      </w:r>
      <w:r w:rsidR="00677205">
        <w:rPr>
          <w:rFonts w:cs="Calibri"/>
          <w:szCs w:val="28"/>
        </w:rPr>
        <w:t>277</w:t>
      </w:r>
      <w:r w:rsidR="00FF3DB9">
        <w:rPr>
          <w:rFonts w:cs="Calibri"/>
          <w:szCs w:val="28"/>
        </w:rPr>
        <w:t xml:space="preserve">, z </w:t>
      </w:r>
      <w:proofErr w:type="spellStart"/>
      <w:r w:rsidR="00FF3DB9">
        <w:rPr>
          <w:rFonts w:cs="Calibri"/>
          <w:szCs w:val="28"/>
        </w:rPr>
        <w:t>późn</w:t>
      </w:r>
      <w:proofErr w:type="spellEnd"/>
      <w:r w:rsidR="00FF3DB9">
        <w:rPr>
          <w:rFonts w:cs="Calibri"/>
          <w:szCs w:val="28"/>
        </w:rPr>
        <w:t>. zm.</w:t>
      </w:r>
      <w:r w:rsidR="00D469F6">
        <w:rPr>
          <w:rFonts w:cs="Calibri"/>
          <w:szCs w:val="28"/>
        </w:rPr>
        <w:t xml:space="preserve">) </w:t>
      </w:r>
      <w:r>
        <w:rPr>
          <w:rFonts w:cs="Calibri"/>
          <w:szCs w:val="28"/>
        </w:rPr>
        <w:t>oraz ustawy z</w:t>
      </w:r>
      <w:r w:rsidR="002E3FBC">
        <w:rPr>
          <w:rFonts w:cs="Calibri"/>
          <w:szCs w:val="28"/>
        </w:rPr>
        <w:t> </w:t>
      </w:r>
      <w:r>
        <w:rPr>
          <w:rFonts w:cs="Calibri"/>
          <w:szCs w:val="28"/>
        </w:rPr>
        <w:t>dnia 21 listopada 2008 r. o pracownikach samorządowych (</w:t>
      </w:r>
      <w:r w:rsidR="00EF41C7">
        <w:rPr>
          <w:rFonts w:cs="Calibri"/>
          <w:szCs w:val="28"/>
        </w:rPr>
        <w:t>tj. Dz. U. z 202</w:t>
      </w:r>
      <w:r w:rsidR="00677205">
        <w:rPr>
          <w:rFonts w:cs="Calibri"/>
          <w:szCs w:val="28"/>
        </w:rPr>
        <w:t>4</w:t>
      </w:r>
      <w:r w:rsidR="00EF41C7">
        <w:rPr>
          <w:rFonts w:cs="Calibri"/>
          <w:szCs w:val="28"/>
        </w:rPr>
        <w:t xml:space="preserve">r. poz. </w:t>
      </w:r>
      <w:r w:rsidR="00677205">
        <w:rPr>
          <w:rFonts w:cs="Calibri"/>
          <w:szCs w:val="28"/>
        </w:rPr>
        <w:t>1135</w:t>
      </w:r>
      <w:r>
        <w:rPr>
          <w:rFonts w:cs="Calibri"/>
          <w:szCs w:val="28"/>
        </w:rPr>
        <w:t>) i</w:t>
      </w:r>
      <w:r w:rsidR="002E3FBC">
        <w:rPr>
          <w:rFonts w:cs="Calibri"/>
          <w:szCs w:val="28"/>
        </w:rPr>
        <w:t> </w:t>
      </w:r>
      <w:r>
        <w:rPr>
          <w:rFonts w:cs="Calibri"/>
          <w:szCs w:val="28"/>
        </w:rPr>
        <w:t>inne przepisy szczegółowe.</w:t>
      </w:r>
    </w:p>
    <w:p w14:paraId="6C953944" w14:textId="77777777" w:rsidR="00293464" w:rsidRDefault="00293464">
      <w:pPr>
        <w:numPr>
          <w:ilvl w:val="0"/>
          <w:numId w:val="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wspólnych zadań pracowników Zakładu należy:</w:t>
      </w:r>
    </w:p>
    <w:p w14:paraId="33C2E7DB" w14:textId="77777777" w:rsidR="00293464" w:rsidRDefault="008D75F9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podejmowanie działań wchodzących w zakres czynności w sposób zgodny z prawem, efektywny, oszczędny, adekwatny, skuteczny i terminowy, </w:t>
      </w:r>
    </w:p>
    <w:p w14:paraId="574583AA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planowanie i organizowanie pracy,</w:t>
      </w:r>
    </w:p>
    <w:p w14:paraId="20D8F90F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przygotowywanie materiałów, sprawozdań, projektów zarządzeń, decyzji, umów, porozumień i innych dokumentów z zakresu działania danego stanowiska pracy,</w:t>
      </w:r>
    </w:p>
    <w:p w14:paraId="3ED7884B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współdziałanie i prowadzenie instruktażu pracowników obsługiwanych jednostek w</w:t>
      </w:r>
      <w:r w:rsidR="008F26BC">
        <w:rPr>
          <w:rFonts w:cs="Calibri"/>
          <w:szCs w:val="28"/>
        </w:rPr>
        <w:t> </w:t>
      </w:r>
      <w:r>
        <w:rPr>
          <w:rFonts w:cs="Calibri"/>
          <w:szCs w:val="28"/>
        </w:rPr>
        <w:t>zakresie zadań realizowanych przez Zakład,</w:t>
      </w:r>
    </w:p>
    <w:p w14:paraId="6D9488E6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przestrzeganie zasad wynikających z ochrony informacji niejawnych oraz ochrony danych osobowych,</w:t>
      </w:r>
    </w:p>
    <w:p w14:paraId="7654CFB8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przestrzeganie tajemnicy służbowej i państwowej, znajomość aktualnych przepisów prawa normujących tryb postępowania w sprawach objętych zakresem czynności,</w:t>
      </w:r>
    </w:p>
    <w:p w14:paraId="2EB1C2E7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przestrzeganie przepisów ustawy o dostępie do informacji publicznej,</w:t>
      </w:r>
    </w:p>
    <w:p w14:paraId="748ED189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archiwizowanie dokumentacji Zakładu zgodnie z</w:t>
      </w:r>
      <w:r w:rsidR="009B3094">
        <w:rPr>
          <w:rFonts w:cs="Calibri"/>
          <w:szCs w:val="28"/>
        </w:rPr>
        <w:t xml:space="preserve"> jednolitym</w:t>
      </w:r>
      <w:r>
        <w:rPr>
          <w:rFonts w:cs="Calibri"/>
          <w:szCs w:val="28"/>
        </w:rPr>
        <w:t xml:space="preserve"> rzeczowym wykazem akt,</w:t>
      </w:r>
    </w:p>
    <w:p w14:paraId="260968C3" w14:textId="77777777" w:rsidR="00293464" w:rsidRDefault="00293464">
      <w:pPr>
        <w:numPr>
          <w:ilvl w:val="0"/>
          <w:numId w:val="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przestrzeganie obowiązujących w Zakładzie procedur</w:t>
      </w:r>
      <w:r w:rsidR="009B3094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zarządzeń, instrukcji </w:t>
      </w:r>
      <w:r w:rsidR="009B3094">
        <w:rPr>
          <w:rFonts w:cs="Calibri"/>
          <w:szCs w:val="28"/>
        </w:rPr>
        <w:t>i</w:t>
      </w:r>
      <w:r w:rsidR="008F26BC">
        <w:rPr>
          <w:rFonts w:cs="Calibri"/>
          <w:szCs w:val="28"/>
        </w:rPr>
        <w:t> </w:t>
      </w:r>
      <w:r>
        <w:rPr>
          <w:rFonts w:cs="Calibri"/>
          <w:szCs w:val="28"/>
        </w:rPr>
        <w:t>regulaminów.</w:t>
      </w:r>
    </w:p>
    <w:p w14:paraId="5204BB35" w14:textId="77777777" w:rsidR="008D3758" w:rsidRDefault="00D469F6" w:rsidP="00B47F89">
      <w:pPr>
        <w:pStyle w:val="Nagwek4"/>
        <w:spacing w:after="0" w:line="360" w:lineRule="auto"/>
      </w:pPr>
      <w:r w:rsidRPr="009348AD">
        <w:t xml:space="preserve">§5. </w:t>
      </w:r>
    </w:p>
    <w:p w14:paraId="1A8ECD34" w14:textId="77777777" w:rsidR="00FB1858" w:rsidRDefault="00D469F6">
      <w:pPr>
        <w:numPr>
          <w:ilvl w:val="0"/>
          <w:numId w:val="9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zadań Zastępcy Dyrektora w szczególności</w:t>
      </w:r>
      <w:r>
        <w:rPr>
          <w:rFonts w:cs="Calibri"/>
          <w:b/>
          <w:szCs w:val="28"/>
        </w:rPr>
        <w:t xml:space="preserve"> </w:t>
      </w:r>
      <w:r>
        <w:rPr>
          <w:rFonts w:cs="Calibri"/>
          <w:szCs w:val="28"/>
        </w:rPr>
        <w:t>należy</w:t>
      </w:r>
      <w:r w:rsidR="009E7BA8">
        <w:rPr>
          <w:rFonts w:cs="Calibri"/>
          <w:szCs w:val="28"/>
        </w:rPr>
        <w:t xml:space="preserve"> </w:t>
      </w:r>
      <w:r w:rsidR="00572F1A">
        <w:rPr>
          <w:rFonts w:cs="Calibri"/>
          <w:szCs w:val="28"/>
        </w:rPr>
        <w:t>zastępowanie Dyrektora w czasie jego nieobecności stosownie do udzielonych pełnomocnictw</w:t>
      </w:r>
      <w:r w:rsidR="009E7BA8">
        <w:rPr>
          <w:rFonts w:cs="Calibri"/>
          <w:szCs w:val="28"/>
        </w:rPr>
        <w:t>.</w:t>
      </w:r>
    </w:p>
    <w:p w14:paraId="7362FB69" w14:textId="77777777" w:rsidR="00FB1858" w:rsidRDefault="009E7BA8">
      <w:pPr>
        <w:numPr>
          <w:ilvl w:val="0"/>
          <w:numId w:val="9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Zastępca Dyrektora </w:t>
      </w:r>
      <w:r w:rsidR="00FB1858">
        <w:rPr>
          <w:rFonts w:cs="Calibri"/>
          <w:szCs w:val="28"/>
        </w:rPr>
        <w:t>odpowiada bezpośrednio przed Dyrektorem za prawidłową i</w:t>
      </w:r>
      <w:r>
        <w:rPr>
          <w:rFonts w:cs="Calibri"/>
          <w:szCs w:val="28"/>
        </w:rPr>
        <w:t> </w:t>
      </w:r>
      <w:r w:rsidR="00FB1858">
        <w:rPr>
          <w:rFonts w:cs="Calibri"/>
          <w:szCs w:val="28"/>
        </w:rPr>
        <w:t>terminow</w:t>
      </w:r>
      <w:r>
        <w:rPr>
          <w:rFonts w:cs="Calibri"/>
          <w:szCs w:val="28"/>
        </w:rPr>
        <w:t>ą</w:t>
      </w:r>
      <w:r w:rsidR="00FB1858">
        <w:rPr>
          <w:rFonts w:cs="Calibri"/>
          <w:szCs w:val="28"/>
        </w:rPr>
        <w:t xml:space="preserve"> realizację zadań z zakresu spraw powierzonych do realizacji przez Dyrektora. </w:t>
      </w:r>
    </w:p>
    <w:p w14:paraId="3753DBD6" w14:textId="77777777" w:rsidR="008D3758" w:rsidRDefault="002E3FBC" w:rsidP="00B47F89">
      <w:pPr>
        <w:pStyle w:val="Nagwek4"/>
        <w:spacing w:after="0" w:line="360" w:lineRule="auto"/>
      </w:pPr>
      <w:r w:rsidRPr="009348AD">
        <w:lastRenderedPageBreak/>
        <w:t>§</w:t>
      </w:r>
      <w:r w:rsidR="00572F1A" w:rsidRPr="009348AD">
        <w:t>6</w:t>
      </w:r>
      <w:r w:rsidRPr="009348AD">
        <w:t xml:space="preserve">. </w:t>
      </w:r>
    </w:p>
    <w:p w14:paraId="272581C7" w14:textId="2C99088E" w:rsidR="00236F7B" w:rsidRDefault="00236F7B">
      <w:pPr>
        <w:numPr>
          <w:ilvl w:val="0"/>
          <w:numId w:val="10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Zakres obowiązków, uprawnień i odpowiedzialności Głównego Księgowego określa ustawa z dnia 27 sierpnia 2009 r. o finansach publicznych (tj. Dz. U.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 z 20</w:t>
      </w:r>
      <w:r w:rsidR="009E7BA8">
        <w:rPr>
          <w:rFonts w:cs="Calibri"/>
          <w:szCs w:val="28"/>
        </w:rPr>
        <w:t>2</w:t>
      </w:r>
      <w:r w:rsidR="00FF3DB9">
        <w:rPr>
          <w:rFonts w:cs="Calibri"/>
          <w:szCs w:val="28"/>
        </w:rPr>
        <w:t>5</w:t>
      </w:r>
      <w:r>
        <w:rPr>
          <w:rFonts w:cs="Calibri"/>
          <w:szCs w:val="28"/>
        </w:rPr>
        <w:t>r. poz.</w:t>
      </w:r>
      <w:r w:rsidR="003518DA">
        <w:rPr>
          <w:rFonts w:cs="Calibri"/>
          <w:szCs w:val="28"/>
        </w:rPr>
        <w:t> </w:t>
      </w:r>
      <w:r w:rsidR="00FF3DB9">
        <w:rPr>
          <w:rFonts w:cs="Calibri"/>
          <w:szCs w:val="28"/>
        </w:rPr>
        <w:t>1483</w:t>
      </w:r>
      <w:r w:rsidR="009E7BA8">
        <w:rPr>
          <w:rFonts w:cs="Calibri"/>
          <w:szCs w:val="28"/>
        </w:rPr>
        <w:t xml:space="preserve">, z </w:t>
      </w:r>
      <w:proofErr w:type="spellStart"/>
      <w:r w:rsidR="009E7BA8">
        <w:rPr>
          <w:rFonts w:cs="Calibri"/>
          <w:szCs w:val="28"/>
        </w:rPr>
        <w:t>późn</w:t>
      </w:r>
      <w:proofErr w:type="spellEnd"/>
      <w:r w:rsidR="009E7BA8">
        <w:rPr>
          <w:rFonts w:cs="Calibri"/>
          <w:szCs w:val="28"/>
        </w:rPr>
        <w:t>. zm.</w:t>
      </w:r>
      <w:r>
        <w:rPr>
          <w:rFonts w:cs="Calibri"/>
          <w:szCs w:val="28"/>
        </w:rPr>
        <w:t>).</w:t>
      </w:r>
    </w:p>
    <w:p w14:paraId="64F06B62" w14:textId="77777777" w:rsidR="009604DA" w:rsidRDefault="000836E7">
      <w:pPr>
        <w:numPr>
          <w:ilvl w:val="0"/>
          <w:numId w:val="10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zakresu zadań</w:t>
      </w:r>
      <w:r w:rsidR="009604DA">
        <w:rPr>
          <w:rFonts w:cs="Calibri"/>
          <w:szCs w:val="28"/>
        </w:rPr>
        <w:t xml:space="preserve"> Głównego Księgowego </w:t>
      </w:r>
      <w:r>
        <w:rPr>
          <w:rFonts w:cs="Calibri"/>
          <w:szCs w:val="28"/>
        </w:rPr>
        <w:t>w szczególności należy</w:t>
      </w:r>
      <w:r w:rsidR="009604DA">
        <w:rPr>
          <w:rFonts w:cs="Calibri"/>
          <w:szCs w:val="28"/>
        </w:rPr>
        <w:t xml:space="preserve">: </w:t>
      </w:r>
    </w:p>
    <w:p w14:paraId="7654825D" w14:textId="77777777" w:rsidR="00236F7B" w:rsidRDefault="00236F7B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</w:t>
      </w:r>
      <w:r w:rsidR="006A102A">
        <w:rPr>
          <w:rFonts w:cs="Calibri"/>
          <w:szCs w:val="28"/>
        </w:rPr>
        <w:t>e</w:t>
      </w:r>
      <w:r>
        <w:rPr>
          <w:rFonts w:cs="Calibri"/>
          <w:szCs w:val="28"/>
        </w:rPr>
        <w:t>, zgodnie z obowiązującymi przepisami, rachunkowości budżetowej Zakładu</w:t>
      </w:r>
      <w:r w:rsidR="00866A7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 a w szczególności:</w:t>
      </w:r>
    </w:p>
    <w:p w14:paraId="231A1BFA" w14:textId="77777777" w:rsidR="00236F7B" w:rsidRDefault="00236F7B">
      <w:pPr>
        <w:numPr>
          <w:ilvl w:val="0"/>
          <w:numId w:val="1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zorganizowanie sporządzania, przyjmowania, obiegu, archiwizowania i kontroli dokumentów w sposób zapewniający właściwy przebieg operacji gospodarczych i ochronę mienia będącego w posiadaniu jednost</w:t>
      </w:r>
      <w:r w:rsidR="00976F39">
        <w:rPr>
          <w:rFonts w:cs="Calibri"/>
          <w:szCs w:val="28"/>
        </w:rPr>
        <w:t>e</w:t>
      </w:r>
      <w:r>
        <w:rPr>
          <w:rFonts w:cs="Calibri"/>
          <w:szCs w:val="28"/>
        </w:rPr>
        <w:t>k,</w:t>
      </w:r>
    </w:p>
    <w:p w14:paraId="3BB018C4" w14:textId="77777777" w:rsidR="00236F7B" w:rsidRDefault="00236F7B">
      <w:pPr>
        <w:numPr>
          <w:ilvl w:val="0"/>
          <w:numId w:val="1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prawidłowe i terminowe dokonywanie rozliczeń finansowych, nadzorowanie całokształ</w:t>
      </w:r>
      <w:r w:rsidR="009E7BA8">
        <w:rPr>
          <w:rFonts w:cs="Calibri"/>
          <w:szCs w:val="28"/>
        </w:rPr>
        <w:t>tu prac z zakresu rachunkowości</w:t>
      </w:r>
      <w:r>
        <w:rPr>
          <w:rFonts w:cs="Calibri"/>
          <w:szCs w:val="28"/>
        </w:rPr>
        <w:t>,</w:t>
      </w:r>
    </w:p>
    <w:p w14:paraId="6DB2F3F6" w14:textId="77777777" w:rsidR="00305C97" w:rsidRDefault="00305C97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 zadań z zakresu</w:t>
      </w:r>
      <w:r w:rsidR="009E7BA8">
        <w:rPr>
          <w:rFonts w:cs="Calibri"/>
          <w:szCs w:val="28"/>
        </w:rPr>
        <w:t xml:space="preserve"> gospodarki finansowej Zakładu</w:t>
      </w:r>
      <w:r w:rsidR="00866A72">
        <w:rPr>
          <w:rFonts w:cs="Calibri"/>
          <w:szCs w:val="28"/>
        </w:rPr>
        <w:t>, przedszkoli i żłobka</w:t>
      </w:r>
      <w:r w:rsidR="009E7BA8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zgodnie z rocznymi planami finansowymi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i obowiązującymi przepisami,</w:t>
      </w:r>
    </w:p>
    <w:p w14:paraId="05461FA1" w14:textId="77777777" w:rsidR="00305C97" w:rsidRDefault="00305C97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opracowywanie projektów przepisów wewnętrznych wydawanych przez dyrektora Zakładu, dotyczących prowadzenia rachunkowości, 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a w szczególności zakładowego planu kont, instrukcji sporządzania, kontroli i obiegu dowodów księgowych, instrukcji kasowej, zasad przeprowadzania i rozliczania inwentaryzacji oraz innych instrukcji i regulaminów z zakresu rachunkowości,</w:t>
      </w:r>
    </w:p>
    <w:p w14:paraId="6E380F52" w14:textId="77777777" w:rsidR="005928D9" w:rsidRDefault="005928D9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przy opracowywaniu projektów planów finansowych Zakładu</w:t>
      </w:r>
      <w:r w:rsidR="00866A72">
        <w:rPr>
          <w:rFonts w:cs="Calibri"/>
          <w:szCs w:val="28"/>
        </w:rPr>
        <w:t>, przedszkoli i</w:t>
      </w:r>
      <w:r w:rsidR="00AD0CF6">
        <w:rPr>
          <w:rFonts w:cs="Calibri"/>
          <w:szCs w:val="28"/>
        </w:rPr>
        <w:t> </w:t>
      </w:r>
      <w:r w:rsidR="00866A72">
        <w:rPr>
          <w:rFonts w:cs="Calibri"/>
          <w:szCs w:val="28"/>
        </w:rPr>
        <w:t>żłobka</w:t>
      </w:r>
      <w:r>
        <w:rPr>
          <w:rFonts w:cs="Calibri"/>
          <w:szCs w:val="28"/>
        </w:rPr>
        <w:t xml:space="preserve"> oraz projektu zmian do budżetu na podstawie materiałów i wniosków przedkładanych przez jednostkę,</w:t>
      </w:r>
    </w:p>
    <w:p w14:paraId="77B0A097" w14:textId="77777777" w:rsidR="006F09EF" w:rsidRDefault="005928D9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sprawowanie n</w:t>
      </w:r>
      <w:r w:rsidR="008F4EAA">
        <w:rPr>
          <w:rFonts w:cs="Calibri"/>
          <w:szCs w:val="28"/>
        </w:rPr>
        <w:t>adzoru nad prawidłową realizacją</w:t>
      </w:r>
      <w:r>
        <w:rPr>
          <w:rFonts w:cs="Calibri"/>
          <w:szCs w:val="28"/>
        </w:rPr>
        <w:t xml:space="preserve"> planów finansowych Zakładu</w:t>
      </w:r>
      <w:r w:rsidR="00866A72">
        <w:rPr>
          <w:rFonts w:cs="Calibri"/>
          <w:szCs w:val="28"/>
        </w:rPr>
        <w:t xml:space="preserve">, przedszkoli i żłobka </w:t>
      </w:r>
      <w:r>
        <w:rPr>
          <w:rFonts w:cs="Calibri"/>
          <w:szCs w:val="28"/>
        </w:rPr>
        <w:t>oraz opracowywanie analiz w tym zakresie,</w:t>
      </w:r>
    </w:p>
    <w:p w14:paraId="4E0DBEF6" w14:textId="77777777" w:rsidR="00236F7B" w:rsidRDefault="006A102A">
      <w:pPr>
        <w:numPr>
          <w:ilvl w:val="0"/>
          <w:numId w:val="1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dokonywanie</w:t>
      </w:r>
      <w:r w:rsidR="00236F7B">
        <w:rPr>
          <w:rFonts w:cs="Calibri"/>
          <w:szCs w:val="28"/>
        </w:rPr>
        <w:t xml:space="preserve"> wstępnej kontroli:</w:t>
      </w:r>
    </w:p>
    <w:p w14:paraId="0063B1D2" w14:textId="77777777" w:rsidR="00236F7B" w:rsidRDefault="00236F7B">
      <w:pPr>
        <w:numPr>
          <w:ilvl w:val="0"/>
          <w:numId w:val="12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dokumentów finansowych pod względem formalnym i rachunkowym;</w:t>
      </w:r>
    </w:p>
    <w:p w14:paraId="0BA97F96" w14:textId="77777777" w:rsidR="00236F7B" w:rsidRDefault="00236F7B">
      <w:pPr>
        <w:numPr>
          <w:ilvl w:val="0"/>
          <w:numId w:val="12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zgodności operacji gospodarczych i finansowych z planem finansowy</w:t>
      </w:r>
      <w:r w:rsidR="00D217DA">
        <w:rPr>
          <w:rFonts w:cs="Calibri"/>
          <w:szCs w:val="28"/>
        </w:rPr>
        <w:t>m</w:t>
      </w:r>
      <w:r>
        <w:rPr>
          <w:rFonts w:cs="Calibri"/>
          <w:szCs w:val="28"/>
        </w:rPr>
        <w:t>;</w:t>
      </w:r>
    </w:p>
    <w:p w14:paraId="00905D1D" w14:textId="69EA628F" w:rsidR="00236F7B" w:rsidRDefault="00236F7B">
      <w:pPr>
        <w:numPr>
          <w:ilvl w:val="0"/>
          <w:numId w:val="12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kompletności i rzetelności dokumentów dotyczących operacji gospodarczych i finansowych,</w:t>
      </w:r>
    </w:p>
    <w:p w14:paraId="3D50C531" w14:textId="77777777" w:rsidR="005928D9" w:rsidRDefault="005928D9">
      <w:pPr>
        <w:numPr>
          <w:ilvl w:val="0"/>
          <w:numId w:val="19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wykonywanie dyspozycji środkami pieniężnymi </w:t>
      </w:r>
      <w:r w:rsidR="00866A72">
        <w:rPr>
          <w:rFonts w:cs="Calibri"/>
          <w:szCs w:val="28"/>
        </w:rPr>
        <w:t>przedszkoli i żłobka</w:t>
      </w:r>
      <w:r>
        <w:rPr>
          <w:rFonts w:cs="Calibri"/>
          <w:szCs w:val="28"/>
        </w:rPr>
        <w:t xml:space="preserve"> w granicach kwot określonych w ich planie finansowym z uwzględnieniem prawidłowo dokonanych przeniesień przez </w:t>
      </w:r>
      <w:r w:rsidR="00866A72">
        <w:rPr>
          <w:rFonts w:cs="Calibri"/>
          <w:szCs w:val="28"/>
        </w:rPr>
        <w:t xml:space="preserve">te </w:t>
      </w:r>
      <w:r>
        <w:rPr>
          <w:rFonts w:cs="Calibri"/>
          <w:szCs w:val="28"/>
        </w:rPr>
        <w:t xml:space="preserve">jednostki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i zgodnie z planowanym przeznaczeniem w wysokości i terminach wynikających z wcześniej zaciągniętych zobowiązań przez jednostkę,</w:t>
      </w:r>
    </w:p>
    <w:p w14:paraId="5EA9C511" w14:textId="77777777" w:rsidR="00236F7B" w:rsidRDefault="00236F7B">
      <w:pPr>
        <w:numPr>
          <w:ilvl w:val="0"/>
          <w:numId w:val="20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ustalanie, pobieranie i odprowadzanie dochodów </w:t>
      </w:r>
      <w:r w:rsidR="00730A82">
        <w:rPr>
          <w:rFonts w:cs="Calibri"/>
          <w:szCs w:val="28"/>
        </w:rPr>
        <w:t xml:space="preserve">przedszkoli i żłobka </w:t>
      </w:r>
      <w:r>
        <w:rPr>
          <w:rFonts w:cs="Calibri"/>
          <w:szCs w:val="28"/>
        </w:rPr>
        <w:t>na zasadach i</w:t>
      </w:r>
      <w:r w:rsidR="00730A82">
        <w:rPr>
          <w:rFonts w:cs="Calibri"/>
          <w:szCs w:val="28"/>
        </w:rPr>
        <w:t> </w:t>
      </w:r>
      <w:r>
        <w:rPr>
          <w:rFonts w:cs="Calibri"/>
          <w:szCs w:val="28"/>
        </w:rPr>
        <w:t>terminach wynikających z obowiązujących przepisów; współpraca z </w:t>
      </w:r>
      <w:r w:rsidR="00730A82">
        <w:rPr>
          <w:rFonts w:cs="Calibri"/>
          <w:szCs w:val="28"/>
        </w:rPr>
        <w:t xml:space="preserve">tymi </w:t>
      </w:r>
      <w:r>
        <w:rPr>
          <w:rFonts w:cs="Calibri"/>
          <w:szCs w:val="28"/>
        </w:rPr>
        <w:t>jednostkami w</w:t>
      </w:r>
      <w:r w:rsidR="00730A82">
        <w:rPr>
          <w:rFonts w:cs="Calibri"/>
          <w:szCs w:val="28"/>
        </w:rPr>
        <w:t> </w:t>
      </w:r>
      <w:r>
        <w:rPr>
          <w:rFonts w:cs="Calibri"/>
          <w:szCs w:val="28"/>
        </w:rPr>
        <w:t>czynnościach w sprawie windykacji należności,</w:t>
      </w:r>
    </w:p>
    <w:p w14:paraId="31F9FA8A" w14:textId="77777777" w:rsidR="009604DA" w:rsidRDefault="009604DA">
      <w:pPr>
        <w:numPr>
          <w:ilvl w:val="0"/>
          <w:numId w:val="21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bieżąca kontrola finansowa</w:t>
      </w:r>
      <w:r w:rsidR="009E7BA8">
        <w:rPr>
          <w:rFonts w:cs="Calibri"/>
          <w:szCs w:val="28"/>
        </w:rPr>
        <w:t xml:space="preserve"> Zakładu</w:t>
      </w:r>
      <w:r w:rsidR="00730A82">
        <w:rPr>
          <w:rFonts w:cs="Calibri"/>
          <w:szCs w:val="28"/>
        </w:rPr>
        <w:t>, przedszkoli i żłobka</w:t>
      </w:r>
      <w:r w:rsidR="009E7BA8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w zakresie realizowanego budżetu oraz środków pozabudżetowych,</w:t>
      </w:r>
    </w:p>
    <w:p w14:paraId="5E0D400C" w14:textId="77777777" w:rsidR="009604DA" w:rsidRDefault="009604DA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t>sprawowanie nadzoru nad przestrzeganiem dyscypliny finansów publicznych,</w:t>
      </w:r>
    </w:p>
    <w:p w14:paraId="3D5EE3E0" w14:textId="77777777" w:rsidR="00F53A33" w:rsidRDefault="009604DA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t>sporządzanie miesięcznych, kwartalnych, półrocznych</w:t>
      </w:r>
      <w:r w:rsidR="00D217DA">
        <w:rPr>
          <w:rFonts w:cs="Calibri"/>
          <w:szCs w:val="28"/>
        </w:rPr>
        <w:t>, rocznych</w:t>
      </w:r>
      <w:r>
        <w:rPr>
          <w:rFonts w:cs="Calibri"/>
          <w:szCs w:val="28"/>
        </w:rPr>
        <w:t xml:space="preserve"> sprawozdań finansowych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7C58E834" w14:textId="77777777" w:rsidR="00F53A33" w:rsidRDefault="009604DA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t>ocena prawidłowości umów pod względem finansowym, kontrasygnata umów,</w:t>
      </w:r>
    </w:p>
    <w:p w14:paraId="79D11F4E" w14:textId="77777777" w:rsidR="00F53A33" w:rsidRDefault="000836E7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nadzorowanie całokształtu prac w zakresie rachunkowości wykonywanych na poszczególnych stanowiskach</w:t>
      </w:r>
      <w:r w:rsidR="009604DA">
        <w:rPr>
          <w:rFonts w:cs="Calibri"/>
          <w:szCs w:val="28"/>
        </w:rPr>
        <w:t>,</w:t>
      </w:r>
    </w:p>
    <w:p w14:paraId="66AADC75" w14:textId="77777777" w:rsidR="00F53A33" w:rsidRDefault="00DA2632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t>koordyn</w:t>
      </w:r>
      <w:r w:rsidR="00F608C9">
        <w:rPr>
          <w:rFonts w:cs="Calibri"/>
          <w:szCs w:val="28"/>
        </w:rPr>
        <w:t>acja kontroli zarządczej w zakresie</w:t>
      </w:r>
      <w:r w:rsidR="009E7BA8">
        <w:rPr>
          <w:rFonts w:cs="Calibri"/>
          <w:szCs w:val="28"/>
        </w:rPr>
        <w:t xml:space="preserve"> operacji finansowych i gospodarczych</w:t>
      </w:r>
      <w:r>
        <w:rPr>
          <w:rFonts w:cs="Calibri"/>
          <w:szCs w:val="28"/>
        </w:rPr>
        <w:t>,</w:t>
      </w:r>
    </w:p>
    <w:p w14:paraId="43D86EB6" w14:textId="77777777" w:rsidR="00211286" w:rsidRDefault="009604DA">
      <w:pPr>
        <w:numPr>
          <w:ilvl w:val="0"/>
          <w:numId w:val="21"/>
        </w:numPr>
        <w:spacing w:after="0" w:line="360" w:lineRule="auto"/>
        <w:ind w:firstLine="193"/>
        <w:rPr>
          <w:rFonts w:cs="Calibri"/>
          <w:szCs w:val="28"/>
        </w:rPr>
      </w:pPr>
      <w:r>
        <w:rPr>
          <w:rFonts w:cs="Calibri"/>
          <w:szCs w:val="28"/>
        </w:rPr>
        <w:t>wykonywanie innych zadań w zakresie</w:t>
      </w:r>
      <w:r w:rsidR="00D42D86">
        <w:rPr>
          <w:rFonts w:cs="Calibri"/>
          <w:szCs w:val="28"/>
        </w:rPr>
        <w:t xml:space="preserve"> rachunkowości</w:t>
      </w:r>
      <w:r w:rsidR="002E3FBC">
        <w:rPr>
          <w:rFonts w:cs="Calibri"/>
          <w:szCs w:val="28"/>
        </w:rPr>
        <w:t xml:space="preserve"> zleconych przez Dyrektora.</w:t>
      </w:r>
    </w:p>
    <w:p w14:paraId="611C1FC5" w14:textId="77777777" w:rsidR="008D3758" w:rsidRDefault="002E3FBC" w:rsidP="00B47F89">
      <w:pPr>
        <w:pStyle w:val="Nagwek4"/>
        <w:spacing w:after="0" w:line="360" w:lineRule="auto"/>
      </w:pPr>
      <w:r w:rsidRPr="009348AD">
        <w:t>§</w:t>
      </w:r>
      <w:r w:rsidR="00572F1A" w:rsidRPr="009348AD">
        <w:t>7</w:t>
      </w:r>
      <w:r w:rsidRPr="009348AD">
        <w:t xml:space="preserve">. </w:t>
      </w:r>
    </w:p>
    <w:p w14:paraId="316EB49E" w14:textId="20AB7A4E" w:rsidR="00782B82" w:rsidRDefault="00782B82">
      <w:pPr>
        <w:pStyle w:val="Akapitzlist"/>
        <w:numPr>
          <w:ilvl w:val="0"/>
          <w:numId w:val="2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zadań kierownika ds. rachunkowości budżetowej należy w szczególności organizowanie pracy, sprawowanie nadzoru i bieżąca kontrola nad prawidłowym, zgodnym z prawem oraz terminowym wykonywaniem zadań pracowników zatrudnionych na stanowiskach ds. rachunkowości budżetowej.</w:t>
      </w:r>
    </w:p>
    <w:p w14:paraId="5ACA3791" w14:textId="63C9E10A" w:rsidR="00782B82" w:rsidRDefault="00782B82">
      <w:pPr>
        <w:pStyle w:val="Akapitzlist"/>
        <w:numPr>
          <w:ilvl w:val="0"/>
          <w:numId w:val="28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Kierownik ds. rachunkowości budżetowej zastępuje Głównego Księgowego w czasie jego nieobecności stosownie do udzielonych pełnomocnictw.</w:t>
      </w:r>
    </w:p>
    <w:p w14:paraId="2BD3B706" w14:textId="77777777" w:rsidR="00782B82" w:rsidRDefault="00782B82" w:rsidP="00782B82">
      <w:pPr>
        <w:spacing w:after="0" w:line="360" w:lineRule="auto"/>
        <w:rPr>
          <w:rFonts w:cs="Calibri"/>
          <w:sz w:val="32"/>
          <w:szCs w:val="32"/>
        </w:rPr>
      </w:pPr>
      <w:r w:rsidRPr="00782B82">
        <w:rPr>
          <w:rFonts w:cs="Calibri"/>
          <w:b/>
          <w:bCs/>
          <w:sz w:val="32"/>
          <w:szCs w:val="32"/>
        </w:rPr>
        <w:t>§8.</w:t>
      </w:r>
      <w:r w:rsidRPr="00782B82">
        <w:rPr>
          <w:rFonts w:cs="Calibri"/>
          <w:sz w:val="32"/>
          <w:szCs w:val="32"/>
        </w:rPr>
        <w:t xml:space="preserve"> </w:t>
      </w:r>
    </w:p>
    <w:p w14:paraId="0EFBB8BD" w14:textId="7D6521EF" w:rsidR="00010ED4" w:rsidRPr="00782B82" w:rsidRDefault="00955F54" w:rsidP="00782B82">
      <w:pPr>
        <w:spacing w:after="0" w:line="360" w:lineRule="auto"/>
        <w:rPr>
          <w:rFonts w:cs="Calibri"/>
          <w:szCs w:val="28"/>
        </w:rPr>
      </w:pPr>
      <w:r w:rsidRPr="00782B82">
        <w:rPr>
          <w:rFonts w:cs="Calibri"/>
          <w:szCs w:val="28"/>
        </w:rPr>
        <w:t>Do zadań pracowników</w:t>
      </w:r>
      <w:r w:rsidR="00331AC7" w:rsidRPr="00782B82">
        <w:rPr>
          <w:rFonts w:cs="Calibri"/>
          <w:szCs w:val="28"/>
        </w:rPr>
        <w:t xml:space="preserve"> na s</w:t>
      </w:r>
      <w:r w:rsidR="009604DA" w:rsidRPr="00782B82">
        <w:rPr>
          <w:rFonts w:cs="Calibri"/>
          <w:szCs w:val="28"/>
        </w:rPr>
        <w:t>tanowisk</w:t>
      </w:r>
      <w:r w:rsidR="00331AC7" w:rsidRPr="00782B82">
        <w:rPr>
          <w:rFonts w:cs="Calibri"/>
          <w:szCs w:val="28"/>
        </w:rPr>
        <w:t>u</w:t>
      </w:r>
      <w:r w:rsidR="009604DA" w:rsidRPr="00782B82">
        <w:rPr>
          <w:rFonts w:cs="Calibri"/>
          <w:szCs w:val="28"/>
        </w:rPr>
        <w:t xml:space="preserve"> ds. rachunkowości budżetowej </w:t>
      </w:r>
      <w:r w:rsidR="00331AC7" w:rsidRPr="00782B82">
        <w:rPr>
          <w:rFonts w:cs="Calibri"/>
          <w:szCs w:val="28"/>
        </w:rPr>
        <w:t>w</w:t>
      </w:r>
      <w:r w:rsidR="008F26BC" w:rsidRPr="00782B82">
        <w:rPr>
          <w:rFonts w:cs="Calibri"/>
          <w:szCs w:val="28"/>
        </w:rPr>
        <w:t> </w:t>
      </w:r>
      <w:r w:rsidR="00331AC7" w:rsidRPr="00782B82">
        <w:rPr>
          <w:rFonts w:cs="Calibri"/>
          <w:szCs w:val="28"/>
        </w:rPr>
        <w:t>szczególności</w:t>
      </w:r>
      <w:r w:rsidR="00010ED4" w:rsidRPr="00782B82">
        <w:rPr>
          <w:rFonts w:cs="Calibri"/>
          <w:szCs w:val="28"/>
        </w:rPr>
        <w:t xml:space="preserve"> należy: </w:t>
      </w:r>
    </w:p>
    <w:p w14:paraId="69EADAE9" w14:textId="5FD40501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na podstawie dowodów księgowych</w:t>
      </w:r>
      <w:r w:rsidR="00BA5614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ksiąg rachunkowych, ujmujących zapisy zdarzeń w porządku chronologicznym, zgodnie z przyjętymi zasadami rachunkowości dla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71DD1BF2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miesięcznych, kwartalnych, półrocznych i rocznych sprawozdań z realizacji planów finansowych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 xml:space="preserve">, </w:t>
      </w:r>
    </w:p>
    <w:p w14:paraId="4A86040E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ewidencji środków trwałych i wyposażenia, rozliczanie inwentaryzacji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125671B8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comiesięczn</w:t>
      </w:r>
      <w:r w:rsidR="00572F1A">
        <w:rPr>
          <w:rFonts w:cs="Calibri"/>
          <w:szCs w:val="28"/>
        </w:rPr>
        <w:t>e</w:t>
      </w:r>
      <w:r>
        <w:rPr>
          <w:rFonts w:cs="Calibri"/>
          <w:szCs w:val="28"/>
        </w:rPr>
        <w:t xml:space="preserve"> uzg</w:t>
      </w:r>
      <w:r w:rsidR="00572F1A">
        <w:rPr>
          <w:rFonts w:cs="Calibri"/>
          <w:szCs w:val="28"/>
        </w:rPr>
        <w:t>a</w:t>
      </w:r>
      <w:r>
        <w:rPr>
          <w:rFonts w:cs="Calibri"/>
          <w:szCs w:val="28"/>
        </w:rPr>
        <w:t>dni</w:t>
      </w:r>
      <w:r w:rsidR="00572F1A">
        <w:rPr>
          <w:rFonts w:cs="Calibri"/>
          <w:szCs w:val="28"/>
        </w:rPr>
        <w:t>a</w:t>
      </w:r>
      <w:r>
        <w:rPr>
          <w:rFonts w:cs="Calibri"/>
          <w:szCs w:val="28"/>
        </w:rPr>
        <w:t>nie ewidencji ilościowo-wartościowej magazynu spożywczego</w:t>
      </w:r>
      <w:r w:rsidR="00730A82">
        <w:rPr>
          <w:rFonts w:cs="Calibri"/>
          <w:szCs w:val="28"/>
        </w:rPr>
        <w:t xml:space="preserve"> przedszkoli</w:t>
      </w:r>
      <w:r>
        <w:rPr>
          <w:rFonts w:cs="Calibri"/>
          <w:szCs w:val="28"/>
        </w:rPr>
        <w:t xml:space="preserve">, rozliczanie inwentaryzacji magazynu żywnościowego przeprowadzonej zgodnie z obowiązującymi przepisami, </w:t>
      </w:r>
    </w:p>
    <w:p w14:paraId="19555126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comiesięczne rozliczanie i zatwierdzanie dokumentacji sporządzanej przez intendentów przedszkoli w zakresie wpłat rodziców za wyżywienie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i pobyt dziecka w przedszkolu i żłobku, </w:t>
      </w:r>
    </w:p>
    <w:p w14:paraId="7916E635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obsługi finansowo-księgowej rachunków bankowych: bieżących, pomocniczych i ZFŚS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7E8A836D" w14:textId="77777777" w:rsidR="002D54E8" w:rsidRDefault="002D54E8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bieżąca kontrola finansowa </w:t>
      </w:r>
      <w:r w:rsidR="00730A82">
        <w:rPr>
          <w:rFonts w:cs="Calibri"/>
          <w:szCs w:val="28"/>
        </w:rPr>
        <w:t xml:space="preserve">Zakładu, przedszkoli i żłobka </w:t>
      </w:r>
      <w:r>
        <w:rPr>
          <w:rFonts w:cs="Calibri"/>
          <w:szCs w:val="28"/>
        </w:rPr>
        <w:t>w zakresie realizowanego budżetu oraz środków pozabudżetowych,</w:t>
      </w:r>
    </w:p>
    <w:p w14:paraId="22E0D653" w14:textId="77777777" w:rsidR="002D54E8" w:rsidRDefault="00010ED4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przy opracowywaniu projektów planów finansowych</w:t>
      </w:r>
      <w:r w:rsidR="00730A82">
        <w:rPr>
          <w:rFonts w:cs="Calibri"/>
          <w:szCs w:val="28"/>
        </w:rPr>
        <w:t xml:space="preserve"> Zakładu, przedszkoli i</w:t>
      </w:r>
      <w:r w:rsidR="00AD0CF6">
        <w:rPr>
          <w:rFonts w:cs="Calibri"/>
          <w:szCs w:val="28"/>
        </w:rPr>
        <w:t> </w:t>
      </w:r>
      <w:r w:rsidR="00730A82">
        <w:rPr>
          <w:rFonts w:cs="Calibri"/>
          <w:szCs w:val="28"/>
        </w:rPr>
        <w:t>żłobka</w:t>
      </w:r>
      <w:r>
        <w:rPr>
          <w:rFonts w:cs="Calibri"/>
          <w:szCs w:val="28"/>
        </w:rPr>
        <w:t xml:space="preserve"> oraz projektu zmian do budżetu na podstawie materiałów i wniosków przedkładanych przez jednostkę,</w:t>
      </w:r>
    </w:p>
    <w:p w14:paraId="268AED05" w14:textId="77777777" w:rsidR="00376653" w:rsidRDefault="00376653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rejestru VAT sprzedaży oraz zakupów wraz ze sporządzaniem deklaracji częściowej dla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3AB39B81" w14:textId="77777777" w:rsidR="00010ED4" w:rsidRDefault="002A694F">
      <w:pPr>
        <w:numPr>
          <w:ilvl w:val="0"/>
          <w:numId w:val="13"/>
        </w:numPr>
        <w:spacing w:after="0" w:line="360" w:lineRule="auto"/>
        <w:ind w:left="641" w:hanging="357"/>
        <w:rPr>
          <w:rFonts w:cs="Calibri"/>
          <w:szCs w:val="28"/>
        </w:rPr>
      </w:pPr>
      <w:r>
        <w:rPr>
          <w:rFonts w:cs="Calibri"/>
          <w:szCs w:val="28"/>
        </w:rPr>
        <w:t xml:space="preserve">przygotowywanie danych do sporządzania sprawozdań zgodnie z ustawą o systemie informacji oświatowej </w:t>
      </w:r>
      <w:r w:rsidR="00730A82">
        <w:rPr>
          <w:rFonts w:cs="Calibri"/>
          <w:szCs w:val="28"/>
        </w:rPr>
        <w:t>dla przedszkoli</w:t>
      </w:r>
      <w:r>
        <w:rPr>
          <w:rFonts w:cs="Calibri"/>
          <w:szCs w:val="28"/>
        </w:rPr>
        <w:t>,</w:t>
      </w:r>
    </w:p>
    <w:p w14:paraId="176170AB" w14:textId="77777777" w:rsidR="00010ED4" w:rsidRDefault="00010ED4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wymaganych sprawozdań</w:t>
      </w:r>
      <w:r w:rsidR="00976F39">
        <w:rPr>
          <w:rFonts w:cs="Calibri"/>
          <w:szCs w:val="28"/>
        </w:rPr>
        <w:t xml:space="preserve"> statystycznych dotyczących stanu środków trwałych Zakładu</w:t>
      </w:r>
      <w:r w:rsidR="00730A82">
        <w:rPr>
          <w:rFonts w:cs="Calibri"/>
          <w:szCs w:val="28"/>
        </w:rPr>
        <w:t>, przedszkoli i żłobka</w:t>
      </w:r>
      <w:r w:rsidR="00976F39">
        <w:rPr>
          <w:rFonts w:cs="Calibri"/>
          <w:szCs w:val="28"/>
        </w:rPr>
        <w:t xml:space="preserve"> oraz częściowych danych statystycznych dotyczących zobowiązań rocznych</w:t>
      </w:r>
      <w:r>
        <w:rPr>
          <w:rFonts w:cs="Calibri"/>
          <w:szCs w:val="28"/>
        </w:rPr>
        <w:t>,</w:t>
      </w:r>
    </w:p>
    <w:p w14:paraId="102C0A92" w14:textId="77777777" w:rsidR="00E60315" w:rsidRDefault="009604DA">
      <w:pPr>
        <w:numPr>
          <w:ilvl w:val="0"/>
          <w:numId w:val="13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wykonywanie innych prac zleconych przez </w:t>
      </w:r>
      <w:r w:rsidR="00680898">
        <w:rPr>
          <w:rFonts w:cs="Calibri"/>
          <w:szCs w:val="28"/>
        </w:rPr>
        <w:t>Dyrektora</w:t>
      </w:r>
      <w:r w:rsidR="00331AC7">
        <w:rPr>
          <w:rFonts w:cs="Calibri"/>
          <w:szCs w:val="28"/>
        </w:rPr>
        <w:t>.</w:t>
      </w:r>
    </w:p>
    <w:p w14:paraId="049E2A3B" w14:textId="1B433C18" w:rsidR="008D3758" w:rsidRDefault="001B5BDB" w:rsidP="00B47F89">
      <w:pPr>
        <w:pStyle w:val="Nagwek4"/>
        <w:spacing w:after="0" w:line="360" w:lineRule="auto"/>
      </w:pPr>
      <w:r w:rsidRPr="009348AD">
        <w:t>§</w:t>
      </w:r>
      <w:r w:rsidR="00782B82">
        <w:t>9</w:t>
      </w:r>
      <w:r w:rsidR="00432658" w:rsidRPr="009348AD">
        <w:t xml:space="preserve">. </w:t>
      </w:r>
    </w:p>
    <w:p w14:paraId="42C6CCD6" w14:textId="77777777" w:rsidR="009604DA" w:rsidRDefault="001B5BDB" w:rsidP="00B47F89">
      <w:p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Do zadań pracownika na stanowisku </w:t>
      </w:r>
      <w:r w:rsidR="009604DA">
        <w:rPr>
          <w:rFonts w:cs="Calibri"/>
          <w:szCs w:val="28"/>
        </w:rPr>
        <w:t xml:space="preserve">ds. </w:t>
      </w:r>
      <w:r>
        <w:rPr>
          <w:rFonts w:cs="Calibri"/>
          <w:szCs w:val="28"/>
        </w:rPr>
        <w:t>kadrowo-</w:t>
      </w:r>
      <w:r w:rsidR="009604DA">
        <w:rPr>
          <w:rFonts w:cs="Calibri"/>
          <w:szCs w:val="28"/>
        </w:rPr>
        <w:t>płac</w:t>
      </w:r>
      <w:r>
        <w:rPr>
          <w:rFonts w:cs="Calibri"/>
          <w:szCs w:val="28"/>
        </w:rPr>
        <w:t>owy</w:t>
      </w:r>
      <w:r w:rsidR="00C65759">
        <w:rPr>
          <w:rFonts w:cs="Calibri"/>
          <w:szCs w:val="28"/>
        </w:rPr>
        <w:t>m</w:t>
      </w:r>
      <w:r w:rsidR="009604DA">
        <w:rPr>
          <w:rFonts w:cs="Calibri"/>
          <w:szCs w:val="28"/>
        </w:rPr>
        <w:t xml:space="preserve"> </w:t>
      </w:r>
      <w:r w:rsidR="005D201D">
        <w:rPr>
          <w:rFonts w:cs="Calibri"/>
          <w:szCs w:val="28"/>
        </w:rPr>
        <w:t xml:space="preserve">w szczególności </w:t>
      </w:r>
      <w:r>
        <w:rPr>
          <w:rFonts w:cs="Calibri"/>
          <w:szCs w:val="28"/>
        </w:rPr>
        <w:t>należy</w:t>
      </w:r>
      <w:r w:rsidR="009604DA">
        <w:rPr>
          <w:rFonts w:cs="Calibri"/>
          <w:szCs w:val="28"/>
        </w:rPr>
        <w:t>:</w:t>
      </w:r>
    </w:p>
    <w:p w14:paraId="5FACF872" w14:textId="77777777" w:rsidR="00AC4282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sporządzanie list płac pracowników Zakładu</w:t>
      </w:r>
      <w:r w:rsidR="00730A82">
        <w:rPr>
          <w:rFonts w:cs="Calibri"/>
          <w:szCs w:val="28"/>
        </w:rPr>
        <w:t>, przedszkoli i żłobka</w:t>
      </w:r>
      <w:r w:rsidR="00976F39">
        <w:rPr>
          <w:rFonts w:cs="Calibri"/>
          <w:szCs w:val="28"/>
        </w:rPr>
        <w:t xml:space="preserve"> oraz rozliczanie wynagrodzeń, </w:t>
      </w:r>
      <w:r>
        <w:rPr>
          <w:rFonts w:cs="Calibri"/>
          <w:szCs w:val="28"/>
        </w:rPr>
        <w:t>wypłaconych świadczeń</w:t>
      </w:r>
      <w:r w:rsidR="00976F39">
        <w:rPr>
          <w:rFonts w:cs="Calibri"/>
          <w:szCs w:val="28"/>
        </w:rPr>
        <w:t xml:space="preserve"> oraz dokonywanie dobrowolnych i</w:t>
      </w:r>
      <w:r w:rsidR="00FC6548">
        <w:rPr>
          <w:rFonts w:cs="Calibri"/>
          <w:szCs w:val="28"/>
        </w:rPr>
        <w:t> </w:t>
      </w:r>
      <w:r w:rsidR="00976F39">
        <w:rPr>
          <w:rFonts w:cs="Calibri"/>
          <w:szCs w:val="28"/>
        </w:rPr>
        <w:t>obowiązkowych potrąceń</w:t>
      </w:r>
      <w:r>
        <w:rPr>
          <w:rFonts w:cs="Calibri"/>
          <w:szCs w:val="28"/>
        </w:rPr>
        <w:t>,</w:t>
      </w:r>
    </w:p>
    <w:p w14:paraId="09C40AEE" w14:textId="77777777" w:rsidR="002D54E8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prowadzenie dokumentacji, </w:t>
      </w:r>
      <w:r w:rsidR="00572F1A">
        <w:rPr>
          <w:rFonts w:cs="Calibri"/>
          <w:szCs w:val="28"/>
        </w:rPr>
        <w:t>naliczanie</w:t>
      </w:r>
      <w:r>
        <w:rPr>
          <w:rFonts w:cs="Calibri"/>
          <w:szCs w:val="28"/>
        </w:rPr>
        <w:t xml:space="preserve"> i wypłacanie wynagrodzeń za czas choroby oraz zasiłków z ubezpieczenia społecznego pracowników Zakładu</w:t>
      </w:r>
      <w:r w:rsidR="00730A82">
        <w:rPr>
          <w:rFonts w:cs="Calibri"/>
          <w:szCs w:val="28"/>
        </w:rPr>
        <w:t>, przedszkoli i żłobka,</w:t>
      </w:r>
    </w:p>
    <w:p w14:paraId="40E3F3F3" w14:textId="77777777" w:rsidR="00AC4282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i przekazywanie do Zakładu Ubezpieczeń Społecznych odpowiednich raportów imiennych, deklaracji rozliczeniowych oraz zgłoszeniowych pracowników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0412808E" w14:textId="77777777" w:rsidR="002D54E8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obliczanie i pobieranie zaliczek na podatek dochodowy od osób fizycznych pracowników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 xml:space="preserve"> oraz przekazywanie ich na rachunek bankowy Urzędu Skarbowego,</w:t>
      </w:r>
    </w:p>
    <w:p w14:paraId="54DA81CE" w14:textId="77777777" w:rsidR="00AC4282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i przesyłanie do Urzędu Skarbowego imiennych i zbiorczych deklaracji rocznych o pobranych zaliczkach podatkowych z Zakładu</w:t>
      </w:r>
      <w:r w:rsidR="00730A82">
        <w:rPr>
          <w:rFonts w:cs="Calibri"/>
          <w:szCs w:val="28"/>
        </w:rPr>
        <w:t>, przedszkoli i żłobka,</w:t>
      </w:r>
    </w:p>
    <w:p w14:paraId="5DB29AD8" w14:textId="77777777" w:rsidR="00C65759" w:rsidRDefault="00C65759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kadrowych pracowników Zakładu</w:t>
      </w:r>
      <w:r w:rsidR="00B32D77">
        <w:rPr>
          <w:rFonts w:cs="Calibri"/>
          <w:szCs w:val="28"/>
        </w:rPr>
        <w:t xml:space="preserve"> oraz ewidencjonowanie czasu pracy</w:t>
      </w:r>
      <w:r w:rsidR="005D201D">
        <w:rPr>
          <w:rFonts w:cs="Calibri"/>
          <w:szCs w:val="28"/>
        </w:rPr>
        <w:t>,</w:t>
      </w:r>
      <w:r>
        <w:rPr>
          <w:rFonts w:cs="Calibri"/>
          <w:szCs w:val="28"/>
        </w:rPr>
        <w:t xml:space="preserve"> </w:t>
      </w:r>
    </w:p>
    <w:p w14:paraId="27EB3699" w14:textId="77777777" w:rsidR="009224DB" w:rsidRDefault="009224DB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sporządzanie zaświadczeń ZUS </w:t>
      </w:r>
      <w:r w:rsidR="00D32FA9">
        <w:rPr>
          <w:rFonts w:cs="Calibri"/>
          <w:szCs w:val="28"/>
        </w:rPr>
        <w:t>ERP</w:t>
      </w:r>
      <w:r>
        <w:rPr>
          <w:rFonts w:cs="Calibri"/>
          <w:szCs w:val="28"/>
        </w:rPr>
        <w:t>-7 dla obecnych i byłych pracowników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 xml:space="preserve">, </w:t>
      </w:r>
    </w:p>
    <w:p w14:paraId="059A552A" w14:textId="77777777" w:rsidR="008F26BC" w:rsidRDefault="00D217DA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wydawanie</w:t>
      </w:r>
      <w:r w:rsidR="009224DB">
        <w:rPr>
          <w:rFonts w:cs="Calibri"/>
          <w:szCs w:val="28"/>
        </w:rPr>
        <w:t xml:space="preserve"> na wniosek zainteresowanego pracownika</w:t>
      </w:r>
      <w:r w:rsidR="00730A82">
        <w:rPr>
          <w:rFonts w:cs="Calibri"/>
          <w:szCs w:val="28"/>
        </w:rPr>
        <w:t xml:space="preserve"> Zakładu, przedszkoli i żłobka</w:t>
      </w:r>
      <w:r w:rsidR="009224DB">
        <w:rPr>
          <w:rFonts w:cs="Calibri"/>
          <w:szCs w:val="28"/>
        </w:rPr>
        <w:t xml:space="preserve"> zaświadczeń niezbędnych do ustalenia kapitału początkowego oraz innych zaświadczeń potwierdzających wysokość wynagrodzenia, </w:t>
      </w:r>
    </w:p>
    <w:p w14:paraId="0CC1EDF9" w14:textId="77777777" w:rsidR="002D54E8" w:rsidRDefault="002D54E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przygotowywanie do projektu budżetu Zakładu</w:t>
      </w:r>
      <w:r w:rsidR="00730A82">
        <w:rPr>
          <w:rFonts w:cs="Calibri"/>
          <w:szCs w:val="28"/>
        </w:rPr>
        <w:t xml:space="preserve">, przedszkoli i żłobka </w:t>
      </w:r>
      <w:r>
        <w:rPr>
          <w:rFonts w:cs="Calibri"/>
          <w:szCs w:val="28"/>
        </w:rPr>
        <w:t>danych dotyczących wynagrodzeń osobowych pracowników,</w:t>
      </w:r>
    </w:p>
    <w:p w14:paraId="06D32867" w14:textId="77777777" w:rsidR="00AC4282" w:rsidRDefault="00AC4282">
      <w:pPr>
        <w:numPr>
          <w:ilvl w:val="0"/>
          <w:numId w:val="14"/>
        </w:numPr>
        <w:spacing w:after="0" w:line="360" w:lineRule="auto"/>
        <w:ind w:left="641" w:hanging="357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przygotowywanie danych do ustalenia wysokości jednorazowego dodatku uzupełniającego dla nauczycieli </w:t>
      </w:r>
      <w:r w:rsidR="00730A82">
        <w:rPr>
          <w:rFonts w:cs="Calibri"/>
          <w:szCs w:val="28"/>
        </w:rPr>
        <w:t>przedszkoli</w:t>
      </w:r>
      <w:r>
        <w:rPr>
          <w:rFonts w:cs="Calibri"/>
          <w:szCs w:val="28"/>
        </w:rPr>
        <w:t>,</w:t>
      </w:r>
    </w:p>
    <w:p w14:paraId="6DC19AB5" w14:textId="77777777" w:rsidR="00AC4282" w:rsidRDefault="00AC4282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przygotowywanie danych do ustalenia wysokości odpisu na Zakładowy Fundusz Świadczeń Socjalnych Zakładu</w:t>
      </w:r>
      <w:r w:rsidR="00730A82">
        <w:rPr>
          <w:rFonts w:cs="Calibri"/>
          <w:szCs w:val="28"/>
        </w:rPr>
        <w:t>, przedszkoli i żłobka</w:t>
      </w:r>
      <w:r>
        <w:rPr>
          <w:rFonts w:cs="Calibri"/>
          <w:szCs w:val="28"/>
        </w:rPr>
        <w:t>,</w:t>
      </w:r>
    </w:p>
    <w:p w14:paraId="375900CC" w14:textId="77777777" w:rsidR="00AF4ADB" w:rsidRDefault="00AF4ADB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wymaganych sprawozdań statystycznych dotyczących zatrudnienia</w:t>
      </w:r>
      <w:r w:rsidR="00730A82">
        <w:rPr>
          <w:rFonts w:cs="Calibri"/>
          <w:szCs w:val="28"/>
        </w:rPr>
        <w:t xml:space="preserve"> pracowników Zakładu, przedszkoli i żłobka</w:t>
      </w:r>
      <w:r>
        <w:rPr>
          <w:rFonts w:cs="Calibri"/>
          <w:szCs w:val="28"/>
        </w:rPr>
        <w:t>,</w:t>
      </w:r>
    </w:p>
    <w:p w14:paraId="6C807370" w14:textId="77777777" w:rsidR="00AF4ADB" w:rsidRDefault="002A694F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przygotowywanie danych z zakresu wynagrodzeń do sporządzania sprawozdań zgodnie z ustawą o systemie informacji oświatowej dla </w:t>
      </w:r>
      <w:r w:rsidR="00730A82">
        <w:rPr>
          <w:rFonts w:cs="Calibri"/>
          <w:szCs w:val="28"/>
        </w:rPr>
        <w:t>przedszkoli</w:t>
      </w:r>
      <w:r>
        <w:rPr>
          <w:rFonts w:cs="Calibri"/>
          <w:szCs w:val="28"/>
        </w:rPr>
        <w:t>,</w:t>
      </w:r>
    </w:p>
    <w:p w14:paraId="16D98E05" w14:textId="77777777" w:rsidR="00F91C28" w:rsidRDefault="00F91C28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z Powiatowym Urzędem Pracy (aktywne formy przeciwdziałania bezrobociu),</w:t>
      </w:r>
    </w:p>
    <w:p w14:paraId="332A12E2" w14:textId="77777777" w:rsidR="00C65759" w:rsidRDefault="00770235">
      <w:pPr>
        <w:numPr>
          <w:ilvl w:val="0"/>
          <w:numId w:val="14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</w:t>
      </w:r>
      <w:r w:rsidR="006816A8">
        <w:rPr>
          <w:rFonts w:cs="Calibri"/>
          <w:szCs w:val="28"/>
        </w:rPr>
        <w:t xml:space="preserve"> innych poleceń zleconych przez </w:t>
      </w:r>
      <w:r w:rsidR="009224DB">
        <w:rPr>
          <w:rFonts w:cs="Calibri"/>
          <w:szCs w:val="28"/>
        </w:rPr>
        <w:t>Dyrektora</w:t>
      </w:r>
      <w:r w:rsidR="00AF4ADB">
        <w:rPr>
          <w:rFonts w:cs="Calibri"/>
          <w:szCs w:val="28"/>
        </w:rPr>
        <w:t>.</w:t>
      </w:r>
    </w:p>
    <w:p w14:paraId="7023435D" w14:textId="7ADB3D61" w:rsidR="008D3758" w:rsidRDefault="002A694F" w:rsidP="00B47F89">
      <w:pPr>
        <w:pStyle w:val="Nagwek4"/>
        <w:spacing w:after="0"/>
      </w:pPr>
      <w:r w:rsidRPr="009348AD">
        <w:t>§</w:t>
      </w:r>
      <w:r w:rsidR="009359F9">
        <w:t>10</w:t>
      </w:r>
      <w:r w:rsidR="00432658" w:rsidRPr="009348AD">
        <w:t>.</w:t>
      </w:r>
      <w:r w:rsidR="00FB1858" w:rsidRPr="009348AD">
        <w:t xml:space="preserve"> </w:t>
      </w:r>
    </w:p>
    <w:p w14:paraId="13DC29C5" w14:textId="77777777" w:rsidR="00FB1858" w:rsidRDefault="00FB1858" w:rsidP="00B47F89">
      <w:p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zadań pracownik</w:t>
      </w:r>
      <w:r w:rsidR="00D32FA9">
        <w:rPr>
          <w:rFonts w:cs="Calibri"/>
          <w:szCs w:val="28"/>
        </w:rPr>
        <w:t>ów</w:t>
      </w:r>
      <w:r>
        <w:rPr>
          <w:rFonts w:cs="Calibri"/>
          <w:szCs w:val="28"/>
        </w:rPr>
        <w:t xml:space="preserve"> na stanowisk</w:t>
      </w:r>
      <w:r w:rsidR="00D6771C">
        <w:rPr>
          <w:rFonts w:cs="Calibri"/>
          <w:szCs w:val="28"/>
        </w:rPr>
        <w:t>ach</w:t>
      </w:r>
      <w:r>
        <w:rPr>
          <w:rFonts w:cs="Calibri"/>
          <w:szCs w:val="28"/>
        </w:rPr>
        <w:t xml:space="preserve"> ds. oświatowych w szczególności należy:</w:t>
      </w:r>
    </w:p>
    <w:p w14:paraId="003B1C19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koordynowanie spraw związanych z organizacją roku szkolnego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w jednostkach obsługiwanych, </w:t>
      </w:r>
    </w:p>
    <w:p w14:paraId="76B1A107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analiza przygotowywanych przez dyrektorów arkuszy organizacji pracy przedszkoli i szkół wraz ze zmianami i przedkładanie ich do zatwierdzenia Burmistrzowi Miasta Łowicza, </w:t>
      </w:r>
    </w:p>
    <w:p w14:paraId="177B815C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ustalanie sieci publicznych przedszkoli i szkół podstawowych,</w:t>
      </w:r>
    </w:p>
    <w:p w14:paraId="781E5300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kadrowych dyrektorów przedszkoli i szkół oraz przygotowywanie dokumentów związanych z ich oceną pracy,</w:t>
      </w:r>
    </w:p>
    <w:p w14:paraId="3E632A20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przygotowywanie i przeprowadzanie postępowania konkursowego na stanowiska dyrektorów przedszkoli i szkół,</w:t>
      </w:r>
    </w:p>
    <w:p w14:paraId="7D53E2AA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przeprowadzanie postępowań egzaminacyjnych dla nauczycieli ubiegających się o awans na stopień nauczyciela mianowanego oraz prowadzenie dokumentacji w</w:t>
      </w:r>
      <w:r w:rsidR="00AD0CF6">
        <w:rPr>
          <w:rFonts w:cs="Calibri"/>
          <w:szCs w:val="28"/>
        </w:rPr>
        <w:t> </w:t>
      </w:r>
      <w:r>
        <w:rPr>
          <w:rFonts w:cs="Calibri"/>
          <w:szCs w:val="28"/>
        </w:rPr>
        <w:t xml:space="preserve">zakresie awansów zawodowych nauczycieli, </w:t>
      </w:r>
    </w:p>
    <w:p w14:paraId="162B9A2F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kierowanie nauczycieli do uzupełnienia obowiązkowego wymiaru godzin dydaktycznych, opiekuńczych i wychowawczych,</w:t>
      </w:r>
    </w:p>
    <w:p w14:paraId="21C6AB75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podejmowanie działań w zakresie doskonalenia zawodowego nauczycieli,</w:t>
      </w:r>
    </w:p>
    <w:p w14:paraId="5DAC6BB0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przyznawaniem zapomóg zdrowotnych dla czynnych i emerytowanych nauczycieli przedszkoli i szkół,</w:t>
      </w:r>
    </w:p>
    <w:p w14:paraId="3AAC2404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z Kuratorium Oświaty w zakresie spraw dydaktyczno-wychowawczych i opiekuńczych,</w:t>
      </w:r>
    </w:p>
    <w:p w14:paraId="78EE8890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ze związkami zawodowymi w sprawach oświatowych,</w:t>
      </w:r>
    </w:p>
    <w:p w14:paraId="71F9F7B7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koordynowanie działań w zakresie organizowania konkursów oraz uroczystości okolicznościowych w przedszkolach i szkołach,</w:t>
      </w:r>
    </w:p>
    <w:p w14:paraId="1DA12DFB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współudział w organizacji miejskich uroczystości skierowanych do dzieci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i młodzieży,</w:t>
      </w:r>
    </w:p>
    <w:p w14:paraId="4B6DAB75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realizacją rządowych programów skierowanych do uczniów szkół podstawowych,</w:t>
      </w:r>
    </w:p>
    <w:p w14:paraId="495786F6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przyznawaniem uczniom stypendiów Burmistrza Miasta Łowicza za wysokie wyniki w nauce,</w:t>
      </w:r>
    </w:p>
    <w:p w14:paraId="3DE174F1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kontrola realizacji obowiązku szkolnego uczniów oraz obowiązku nauki przez młodzież zameldowaną na terenie Miasta Łowicza,</w:t>
      </w:r>
    </w:p>
    <w:p w14:paraId="0D5018C5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koordynacja działań w zakresie organizowania wypoczynku dzieci i młodzieży,</w:t>
      </w:r>
    </w:p>
    <w:p w14:paraId="54D30187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opracowywanie informacji statystycznych, analiz i sprawozdań z zakresu realizacji zadań dla potrzeb Burmistrza Miasta Łowicza, Komisji i Rady Miejskiej w Łowiczu,</w:t>
      </w:r>
    </w:p>
    <w:p w14:paraId="3DEE6837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przygotowanie wniosków o przyznanie odznaczeń państwowych, innych nagród resortowych oraz nagród Burmistrza Miasta Łowicza dla nauczycieli i dyrektorów przedszkoli i szkół,</w:t>
      </w:r>
    </w:p>
    <w:p w14:paraId="7E20ED74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współpraca z dyrektorami w zakresie pozyskiwania zewnętrznych środków finansowych, </w:t>
      </w:r>
    </w:p>
    <w:p w14:paraId="5042756C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przygotowywanie projektów uchwał Rady Miejskiej z zakresu realizowanych zadań,</w:t>
      </w:r>
    </w:p>
    <w:p w14:paraId="209F9ADC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naliczaniem i rozliczaniem dotacji dla publicznych i niepublicznych przedszkoli i szkół prowadzonych na terenie Miasta Łowicza przez osoby prawne lub osoby fizyczne inne niż jednostka samorządu terytorialnego,</w:t>
      </w:r>
    </w:p>
    <w:p w14:paraId="2604AF9B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prowadzenie ewidencji szkół i placówek niepublicznych oraz wydawanie zaświadczeń o wpisie do ewidencji niepublicznych przedszkoli, szkół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i placówek oświatowych,</w:t>
      </w:r>
    </w:p>
    <w:p w14:paraId="1CD1A44E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prowadzenie ewidencji żłobków i klubów dziecięcych oraz sprawozdawczości w zakresie ich działalności, </w:t>
      </w:r>
    </w:p>
    <w:p w14:paraId="3198F364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współpraca z innymi jednostkami samorządu terytorialnego w zakresie wykonywania zadań oświatowych,</w:t>
      </w:r>
    </w:p>
    <w:p w14:paraId="53BE1FDD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analizą danych, weryfikacją i nadzorem nad placówkami pozostającymi</w:t>
      </w:r>
      <w:r w:rsidR="00D6771C">
        <w:rPr>
          <w:rFonts w:cs="Calibri"/>
          <w:szCs w:val="28"/>
        </w:rPr>
        <w:t xml:space="preserve"> w</w:t>
      </w:r>
      <w:r>
        <w:rPr>
          <w:rFonts w:cs="Calibri"/>
          <w:szCs w:val="28"/>
        </w:rPr>
        <w:t xml:space="preserve"> Systemie Informacji Oświatowej (SIO) oraz bieżącym raportowaniem zmian w ramach SIO,</w:t>
      </w:r>
    </w:p>
    <w:p w14:paraId="3FD947A3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dowożeniem uczniów niepełnosprawnych do placówek oświatowych,</w:t>
      </w:r>
    </w:p>
    <w:p w14:paraId="0D9E16B4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sporządzanie wymaganych sprawozdań,</w:t>
      </w:r>
    </w:p>
    <w:p w14:paraId="04D9ACBE" w14:textId="77777777" w:rsidR="00730A82" w:rsidRDefault="00730A82">
      <w:pPr>
        <w:numPr>
          <w:ilvl w:val="0"/>
          <w:numId w:val="15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 innych prac zleconych przez Dyrektora.</w:t>
      </w:r>
    </w:p>
    <w:p w14:paraId="2DC4B517" w14:textId="16B57872" w:rsidR="009444F9" w:rsidRDefault="00FB1858" w:rsidP="00B47F89">
      <w:pPr>
        <w:pStyle w:val="Nagwek4"/>
        <w:spacing w:after="0"/>
      </w:pPr>
      <w:r w:rsidRPr="009348AD">
        <w:t>§1</w:t>
      </w:r>
      <w:r w:rsidR="009359F9">
        <w:t>1.</w:t>
      </w:r>
      <w:r w:rsidRPr="009348AD">
        <w:t xml:space="preserve"> </w:t>
      </w:r>
    </w:p>
    <w:p w14:paraId="6E63F271" w14:textId="77777777" w:rsidR="009604DA" w:rsidRDefault="00955F54" w:rsidP="00B47F89">
      <w:p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zadań pracownik</w:t>
      </w:r>
      <w:r w:rsidR="00FB1858">
        <w:rPr>
          <w:rFonts w:cs="Calibri"/>
          <w:szCs w:val="28"/>
        </w:rPr>
        <w:t>a</w:t>
      </w:r>
      <w:r w:rsidR="002A694F">
        <w:rPr>
          <w:rFonts w:cs="Calibri"/>
          <w:szCs w:val="28"/>
        </w:rPr>
        <w:t xml:space="preserve"> na stanowisku </w:t>
      </w:r>
      <w:r w:rsidR="009604DA">
        <w:rPr>
          <w:rFonts w:cs="Calibri"/>
          <w:szCs w:val="28"/>
        </w:rPr>
        <w:t xml:space="preserve">ds. </w:t>
      </w:r>
      <w:r>
        <w:rPr>
          <w:rFonts w:cs="Calibri"/>
          <w:szCs w:val="28"/>
        </w:rPr>
        <w:t>administracyjnych</w:t>
      </w:r>
      <w:r w:rsidR="009604DA">
        <w:rPr>
          <w:rFonts w:cs="Calibri"/>
          <w:szCs w:val="28"/>
        </w:rPr>
        <w:t xml:space="preserve"> </w:t>
      </w:r>
      <w:r w:rsidR="002A694F">
        <w:rPr>
          <w:rFonts w:cs="Calibri"/>
          <w:szCs w:val="28"/>
        </w:rPr>
        <w:t>w</w:t>
      </w:r>
      <w:r w:rsidR="00432658">
        <w:rPr>
          <w:rFonts w:cs="Calibri"/>
          <w:szCs w:val="28"/>
        </w:rPr>
        <w:t> </w:t>
      </w:r>
      <w:r w:rsidR="002A694F">
        <w:rPr>
          <w:rFonts w:cs="Calibri"/>
          <w:szCs w:val="28"/>
        </w:rPr>
        <w:t>szczególności</w:t>
      </w:r>
      <w:r w:rsidR="009604DA">
        <w:rPr>
          <w:rFonts w:cs="Calibri"/>
          <w:szCs w:val="28"/>
        </w:rPr>
        <w:t xml:space="preserve"> należy:</w:t>
      </w:r>
    </w:p>
    <w:p w14:paraId="0B58D702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 obsługi kancelaryjnej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6A3D283D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wdrażanie i nadzorowanie stosowania instrukcji kancelaryjnej, archiwalnej i jednolitego rzeczowego wykazu akt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473D950F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zbiorów upoważnień i aktów normatywnych wewnętrznych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208C45AE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Biuletynu Informacji Publicznej Z</w:t>
      </w:r>
      <w:r w:rsidR="00C878F4">
        <w:rPr>
          <w:rFonts w:cs="Calibri"/>
          <w:szCs w:val="28"/>
        </w:rPr>
        <w:t>akładu</w:t>
      </w:r>
      <w:r>
        <w:rPr>
          <w:rFonts w:cs="Calibri"/>
          <w:szCs w:val="28"/>
        </w:rPr>
        <w:t>,</w:t>
      </w:r>
    </w:p>
    <w:p w14:paraId="4059E6E6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archiwizacją dokumentów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53FBD25B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zabezpieczenie łączności telefonicznej i faksowej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7EC1CDDD" w14:textId="77777777" w:rsidR="002C4DB7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gospodarowanie drukami i formularzami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6C038B32" w14:textId="77777777" w:rsidR="0083692C" w:rsidRDefault="002C4DB7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spraw związanych z zaopatrzeniem materiałowo – technicznym, w tym organizowanie zakupów sprzętu i oprogramowania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5EFFFD5D" w14:textId="77777777" w:rsidR="0083692C" w:rsidRDefault="0083692C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prowadzenie Zakładowego Funduszu Świadczeń Socjalnych Zakładu</w:t>
      </w:r>
      <w:r w:rsidR="0028267D">
        <w:rPr>
          <w:rFonts w:cs="Calibri"/>
          <w:szCs w:val="28"/>
        </w:rPr>
        <w:t>, przedszkoli i</w:t>
      </w:r>
      <w:r w:rsidR="00AD0CF6">
        <w:rPr>
          <w:rFonts w:cs="Calibri"/>
          <w:szCs w:val="28"/>
        </w:rPr>
        <w:t> </w:t>
      </w:r>
      <w:r w:rsidR="0028267D">
        <w:rPr>
          <w:rFonts w:cs="Calibri"/>
          <w:szCs w:val="28"/>
        </w:rPr>
        <w:t>żłobka</w:t>
      </w:r>
      <w:r>
        <w:rPr>
          <w:rFonts w:cs="Calibri"/>
          <w:szCs w:val="28"/>
        </w:rPr>
        <w:t xml:space="preserve">, </w:t>
      </w:r>
    </w:p>
    <w:p w14:paraId="1DA7D0E6" w14:textId="77777777" w:rsidR="00FB1858" w:rsidRDefault="00FB1858">
      <w:pPr>
        <w:numPr>
          <w:ilvl w:val="0"/>
          <w:numId w:val="16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 innych prac zleconych przez Dyrektora.</w:t>
      </w:r>
    </w:p>
    <w:p w14:paraId="4A05C18D" w14:textId="7354157A" w:rsidR="009444F9" w:rsidRDefault="00FB1858" w:rsidP="00B47F89">
      <w:pPr>
        <w:pStyle w:val="Nagwek4"/>
        <w:spacing w:after="0"/>
      </w:pPr>
      <w:r w:rsidRPr="009348AD">
        <w:t>§1</w:t>
      </w:r>
      <w:r w:rsidR="00AD45CE">
        <w:t>2.</w:t>
      </w:r>
    </w:p>
    <w:p w14:paraId="59DF0853" w14:textId="77777777" w:rsidR="00FB1858" w:rsidRDefault="00FB1858" w:rsidP="00B47F89">
      <w:p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Do zadań pracownika na stanowisku ds. remontów i zamówień publicznych w szczególności należy:</w:t>
      </w:r>
    </w:p>
    <w:p w14:paraId="5C4F4AA4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organizacja przeprowadzania okresowych przeglądów stanu technicznego obiektów przedszkolnych zgodnie z obowiązującymi przepisami,</w:t>
      </w:r>
    </w:p>
    <w:p w14:paraId="68EF6465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opracowywanie wspólnie z dyrektorami </w:t>
      </w:r>
      <w:r w:rsidR="0028267D">
        <w:rPr>
          <w:rFonts w:cs="Calibri"/>
          <w:szCs w:val="28"/>
        </w:rPr>
        <w:t xml:space="preserve">przedszkoli </w:t>
      </w:r>
      <w:r>
        <w:rPr>
          <w:rFonts w:cs="Calibri"/>
          <w:szCs w:val="28"/>
        </w:rPr>
        <w:t>planów remontów obiektów przedszkolnych i zadań inwestycyjnych w tym zakresie,</w:t>
      </w:r>
    </w:p>
    <w:p w14:paraId="42EB6955" w14:textId="77777777" w:rsidR="00E264E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organizowanie, koordyn</w:t>
      </w:r>
      <w:r w:rsidR="00E264EF">
        <w:rPr>
          <w:rFonts w:cs="Calibri"/>
          <w:szCs w:val="28"/>
        </w:rPr>
        <w:t>owanie</w:t>
      </w:r>
      <w:r>
        <w:rPr>
          <w:rFonts w:cs="Calibri"/>
          <w:szCs w:val="28"/>
        </w:rPr>
        <w:t xml:space="preserve"> i nadzorowanie</w:t>
      </w:r>
      <w:r w:rsidR="00E264EF">
        <w:rPr>
          <w:rFonts w:cs="Calibri"/>
          <w:szCs w:val="28"/>
        </w:rPr>
        <w:t xml:space="preserve"> bieżących napraw oraz remontów</w:t>
      </w:r>
      <w:r w:rsidR="0028267D">
        <w:rPr>
          <w:rFonts w:cs="Calibri"/>
          <w:szCs w:val="28"/>
        </w:rPr>
        <w:t xml:space="preserve"> w</w:t>
      </w:r>
      <w:r w:rsidR="00AD0CF6">
        <w:rPr>
          <w:rFonts w:cs="Calibri"/>
          <w:szCs w:val="28"/>
        </w:rPr>
        <w:t> </w:t>
      </w:r>
      <w:r w:rsidR="0028267D">
        <w:rPr>
          <w:rFonts w:cs="Calibri"/>
          <w:szCs w:val="28"/>
        </w:rPr>
        <w:t>przedszkolach</w:t>
      </w:r>
      <w:r w:rsidR="00E264EF">
        <w:rPr>
          <w:rFonts w:cs="Calibri"/>
          <w:szCs w:val="28"/>
        </w:rPr>
        <w:t xml:space="preserve"> przeprowadzanych przez firmy zewnętrzne,</w:t>
      </w:r>
      <w:r>
        <w:rPr>
          <w:rFonts w:cs="Calibri"/>
          <w:szCs w:val="28"/>
        </w:rPr>
        <w:t xml:space="preserve"> </w:t>
      </w:r>
    </w:p>
    <w:p w14:paraId="5C34B845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koordynowanie spraw związanych z konserwacją i naprawami urządzeń elektrycznych, sprzętu technicznego, instalacji i urządzeń hydraulicznych Zakładu</w:t>
      </w:r>
      <w:r w:rsidR="0028267D">
        <w:rPr>
          <w:rFonts w:cs="Calibri"/>
          <w:szCs w:val="28"/>
        </w:rPr>
        <w:t>, przedszkoli</w:t>
      </w:r>
      <w:r>
        <w:rPr>
          <w:rFonts w:cs="Calibri"/>
          <w:szCs w:val="28"/>
        </w:rPr>
        <w:t xml:space="preserve"> i </w:t>
      </w:r>
      <w:r w:rsidR="0028267D">
        <w:rPr>
          <w:rFonts w:cs="Calibri"/>
          <w:szCs w:val="28"/>
        </w:rPr>
        <w:t>żłobka</w:t>
      </w:r>
      <w:r>
        <w:rPr>
          <w:rFonts w:cs="Calibri"/>
          <w:szCs w:val="28"/>
        </w:rPr>
        <w:t>,</w:t>
      </w:r>
    </w:p>
    <w:p w14:paraId="6D8E1976" w14:textId="77777777" w:rsidR="00E264EF" w:rsidRDefault="00E264E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realizowanie powierzonych w trybie ustawy Prawo Zamówień Publicznych robót budowlanych, dostaw i usług poprzez przygotowanie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>i przeprowadzenie postępowań o udzielenie zamówień publicznych</w:t>
      </w:r>
      <w:r w:rsidR="0028267D">
        <w:rPr>
          <w:rFonts w:cs="Calibri"/>
          <w:szCs w:val="28"/>
        </w:rPr>
        <w:t xml:space="preserve"> Zakładu i przedszkoli</w:t>
      </w:r>
      <w:r>
        <w:rPr>
          <w:rFonts w:cs="Calibri"/>
          <w:szCs w:val="28"/>
        </w:rPr>
        <w:t>,</w:t>
      </w:r>
    </w:p>
    <w:p w14:paraId="7F73C15E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 xml:space="preserve">przygotowywanie dokumentacji i prowadzenie spraw związanych z zamówieniami publicznymi w Zakładzie oraz współpraca w tym zakresie </w:t>
      </w:r>
      <w:r w:rsidR="007A43A3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z </w:t>
      </w:r>
      <w:r w:rsidR="0028267D">
        <w:rPr>
          <w:rFonts w:cs="Calibri"/>
          <w:szCs w:val="28"/>
        </w:rPr>
        <w:t>przedszkoli i żłobka</w:t>
      </w:r>
      <w:r>
        <w:rPr>
          <w:rFonts w:cs="Calibri"/>
          <w:szCs w:val="28"/>
        </w:rPr>
        <w:t xml:space="preserve">, </w:t>
      </w:r>
    </w:p>
    <w:p w14:paraId="16CE3CF2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koordynacja zadań z zakresu ochrony mienia</w:t>
      </w:r>
      <w:r w:rsidR="0028267D">
        <w:rPr>
          <w:rFonts w:cs="Calibri"/>
          <w:szCs w:val="28"/>
        </w:rPr>
        <w:t xml:space="preserve"> Zakładu</w:t>
      </w:r>
      <w:r>
        <w:rPr>
          <w:rFonts w:cs="Calibri"/>
          <w:szCs w:val="28"/>
        </w:rPr>
        <w:t>,</w:t>
      </w:r>
    </w:p>
    <w:p w14:paraId="0104C4E4" w14:textId="77777777" w:rsidR="00E1535F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sporządzanie wymaganych sprawozdań,</w:t>
      </w:r>
    </w:p>
    <w:p w14:paraId="2F02226A" w14:textId="77777777" w:rsidR="00FB1858" w:rsidRDefault="00E1535F">
      <w:pPr>
        <w:numPr>
          <w:ilvl w:val="0"/>
          <w:numId w:val="17"/>
        </w:numPr>
        <w:spacing w:after="0" w:line="360" w:lineRule="auto"/>
        <w:rPr>
          <w:rFonts w:cs="Calibri"/>
          <w:szCs w:val="28"/>
        </w:rPr>
      </w:pPr>
      <w:r>
        <w:rPr>
          <w:rFonts w:cs="Calibri"/>
          <w:szCs w:val="28"/>
        </w:rPr>
        <w:t>wykonywanie innych prac zleconych przez Dyrektora.</w:t>
      </w:r>
    </w:p>
    <w:p w14:paraId="7FEF1033" w14:textId="1E35FC74" w:rsidR="009444F9" w:rsidRDefault="00FB1858" w:rsidP="00B47F89">
      <w:pPr>
        <w:pStyle w:val="Nagwek4"/>
        <w:spacing w:after="0"/>
      </w:pPr>
      <w:r w:rsidRPr="009348AD">
        <w:t>§1</w:t>
      </w:r>
      <w:r w:rsidR="00AD45CE">
        <w:t>3.</w:t>
      </w:r>
    </w:p>
    <w:p w14:paraId="05008C2B" w14:textId="63F9E24A" w:rsidR="00AD45CE" w:rsidRDefault="00AD45CE" w:rsidP="00AD45CE">
      <w:r>
        <w:t>Czynności związane z:</w:t>
      </w:r>
    </w:p>
    <w:p w14:paraId="1EF0AE8C" w14:textId="73A1E69E" w:rsidR="00AD45CE" w:rsidRDefault="00AD45CE">
      <w:pPr>
        <w:pStyle w:val="Akapitzlist"/>
        <w:numPr>
          <w:ilvl w:val="0"/>
          <w:numId w:val="29"/>
        </w:numPr>
      </w:pPr>
      <w:r>
        <w:t>obsługą informatyczną Zakładu,</w:t>
      </w:r>
    </w:p>
    <w:p w14:paraId="52138BA8" w14:textId="312F6E0A" w:rsidR="00AD45CE" w:rsidRDefault="00AD45CE">
      <w:pPr>
        <w:pStyle w:val="Akapitzlist"/>
        <w:numPr>
          <w:ilvl w:val="0"/>
          <w:numId w:val="29"/>
        </w:numPr>
      </w:pPr>
      <w:r>
        <w:t>obsługą w zakresie bezpieczeństwa i higieny pracy,</w:t>
      </w:r>
    </w:p>
    <w:p w14:paraId="412A72BB" w14:textId="0EFEAC07" w:rsidR="00AD45CE" w:rsidRDefault="00AD45CE">
      <w:pPr>
        <w:pStyle w:val="Akapitzlist"/>
        <w:numPr>
          <w:ilvl w:val="0"/>
          <w:numId w:val="29"/>
        </w:numPr>
      </w:pPr>
      <w:r>
        <w:t>obsługą w zakresie danych osobowych,</w:t>
      </w:r>
    </w:p>
    <w:p w14:paraId="1A940570" w14:textId="528F877A" w:rsidR="00AD45CE" w:rsidRDefault="00AD45CE">
      <w:pPr>
        <w:pStyle w:val="Akapitzlist"/>
        <w:numPr>
          <w:ilvl w:val="0"/>
          <w:numId w:val="29"/>
        </w:numPr>
      </w:pPr>
      <w:r>
        <w:t>obsługą prawną,</w:t>
      </w:r>
    </w:p>
    <w:p w14:paraId="183FFEC2" w14:textId="468B8923" w:rsidR="00AD45CE" w:rsidRPr="00AD45CE" w:rsidRDefault="00AD45CE" w:rsidP="00AD45CE">
      <w:pPr>
        <w:ind w:left="360"/>
      </w:pPr>
      <w:r>
        <w:t>wykonuje powołany przez Urząd Miejski w Łowiczu Wydział Centrum Usług Wspólnych na mocy §31 Regulaminu Organizacyjnego Urzędu Miejskiego w Łowiczu nadanego Zarządzeniem nr 1/2025 Burmistrza Miasta Łowicza z dnia 3 stycznia 2025r.</w:t>
      </w:r>
    </w:p>
    <w:p w14:paraId="2B687CF1" w14:textId="77777777" w:rsidR="009D322F" w:rsidRPr="003A1E8C" w:rsidRDefault="005E4A4F" w:rsidP="00B47F89">
      <w:pPr>
        <w:pStyle w:val="Nagwek2"/>
        <w:spacing w:after="0"/>
      </w:pPr>
      <w:r w:rsidRPr="003A1E8C">
        <w:lastRenderedPageBreak/>
        <w:t xml:space="preserve">Rozdział </w:t>
      </w:r>
      <w:r w:rsidR="00B532E0" w:rsidRPr="003A1E8C">
        <w:t>I</w:t>
      </w:r>
      <w:r w:rsidRPr="003A1E8C">
        <w:t>V</w:t>
      </w:r>
    </w:p>
    <w:p w14:paraId="628DF9F2" w14:textId="77777777" w:rsidR="009D322F" w:rsidRDefault="009D322F" w:rsidP="00B47F89">
      <w:pPr>
        <w:pStyle w:val="Nagwek3"/>
        <w:spacing w:after="0"/>
      </w:pPr>
      <w:r w:rsidRPr="003A1E8C">
        <w:t>Postanowienia końcowe</w:t>
      </w:r>
    </w:p>
    <w:p w14:paraId="7BBAB54B" w14:textId="36C03C06" w:rsidR="009444F9" w:rsidRDefault="009D322F" w:rsidP="00B47F89">
      <w:pPr>
        <w:pStyle w:val="Nagwek4"/>
        <w:spacing w:after="0"/>
      </w:pPr>
      <w:r w:rsidRPr="003A1E8C">
        <w:t>§1</w:t>
      </w:r>
      <w:r w:rsidR="00E1535F" w:rsidRPr="003A1E8C">
        <w:t>4</w:t>
      </w:r>
      <w:r w:rsidR="00AD45CE">
        <w:t>.</w:t>
      </w:r>
    </w:p>
    <w:p w14:paraId="6A5DC12E" w14:textId="6E1BE1C4" w:rsidR="00AD45CE" w:rsidRPr="00AD45CE" w:rsidRDefault="00AD45CE" w:rsidP="00AD45CE">
      <w:r>
        <w:t>Na postawie postanowień niniejszego Regulaminu oraz zawartych w nim ramowych zakres</w:t>
      </w:r>
      <w:r w:rsidR="00736CD8">
        <w:t>ó</w:t>
      </w:r>
      <w:r>
        <w:t>w czynności, uprawnień i odpowiedzialności, Dyrektor określi zakresy czynności i odpowiedzialności dla pracowników.</w:t>
      </w:r>
    </w:p>
    <w:p w14:paraId="470ABBA6" w14:textId="07CB7BD7" w:rsidR="00E61A2D" w:rsidRPr="00477ED6" w:rsidRDefault="00E61A2D" w:rsidP="00E61A2D">
      <w:pPr>
        <w:tabs>
          <w:tab w:val="left" w:pos="0"/>
        </w:tabs>
        <w:spacing w:after="0" w:line="360" w:lineRule="auto"/>
        <w:rPr>
          <w:rFonts w:cs="Calibri"/>
          <w:b/>
          <w:sz w:val="32"/>
          <w:szCs w:val="32"/>
        </w:rPr>
      </w:pPr>
      <w:r w:rsidRPr="00E61A2D">
        <w:rPr>
          <w:rFonts w:cs="Calibri"/>
          <w:b/>
          <w:sz w:val="32"/>
          <w:szCs w:val="32"/>
        </w:rPr>
        <w:t>§15</w:t>
      </w:r>
      <w:r w:rsidR="00AD45CE">
        <w:rPr>
          <w:rFonts w:cs="Calibri"/>
          <w:b/>
          <w:sz w:val="32"/>
          <w:szCs w:val="32"/>
        </w:rPr>
        <w:t>.</w:t>
      </w:r>
    </w:p>
    <w:p w14:paraId="0DBCC2D3" w14:textId="56AB17AD" w:rsidR="00E61A2D" w:rsidRPr="00E61A2D" w:rsidRDefault="00E61A2D" w:rsidP="00E61A2D">
      <w:pPr>
        <w:tabs>
          <w:tab w:val="left" w:pos="0"/>
        </w:tabs>
        <w:spacing w:after="0" w:line="360" w:lineRule="auto"/>
        <w:rPr>
          <w:rFonts w:cs="Calibri"/>
        </w:rPr>
      </w:pPr>
      <w:r w:rsidRPr="00E61A2D">
        <w:rPr>
          <w:rFonts w:cs="Calibri"/>
          <w:b/>
        </w:rPr>
        <w:t xml:space="preserve"> </w:t>
      </w:r>
      <w:r w:rsidR="00AD45CE">
        <w:rPr>
          <w:rFonts w:cs="Calibri"/>
        </w:rPr>
        <w:t>Zakres obowiązków, uprawnień i odpowiedzialności Dyrektora został ustalony w niniejszym Regulaminie.</w:t>
      </w:r>
    </w:p>
    <w:p w14:paraId="12AB7DC8" w14:textId="6828FC78" w:rsidR="00E61A2D" w:rsidRPr="00477ED6" w:rsidRDefault="00E61A2D" w:rsidP="00E61A2D">
      <w:pPr>
        <w:tabs>
          <w:tab w:val="left" w:pos="0"/>
        </w:tabs>
        <w:spacing w:after="0" w:line="360" w:lineRule="auto"/>
        <w:rPr>
          <w:rFonts w:cs="Calibri"/>
          <w:b/>
          <w:sz w:val="32"/>
          <w:szCs w:val="32"/>
        </w:rPr>
      </w:pPr>
      <w:r w:rsidRPr="00E61A2D">
        <w:rPr>
          <w:rFonts w:cs="Calibri"/>
          <w:b/>
          <w:sz w:val="32"/>
          <w:szCs w:val="32"/>
        </w:rPr>
        <w:t>§16</w:t>
      </w:r>
      <w:r w:rsidR="00AD45CE">
        <w:rPr>
          <w:rFonts w:cs="Calibri"/>
          <w:b/>
          <w:sz w:val="32"/>
          <w:szCs w:val="32"/>
        </w:rPr>
        <w:t>.</w:t>
      </w:r>
    </w:p>
    <w:p w14:paraId="6EA3B83B" w14:textId="2BCCCD17" w:rsidR="00E61A2D" w:rsidRPr="00E61A2D" w:rsidRDefault="00E61A2D" w:rsidP="00E61A2D">
      <w:pPr>
        <w:tabs>
          <w:tab w:val="left" w:pos="0"/>
        </w:tabs>
        <w:spacing w:after="0" w:line="360" w:lineRule="auto"/>
        <w:rPr>
          <w:rFonts w:cs="Calibri"/>
        </w:rPr>
      </w:pPr>
      <w:r w:rsidRPr="00E61A2D">
        <w:rPr>
          <w:rFonts w:cs="Calibri"/>
          <w:b/>
        </w:rPr>
        <w:t xml:space="preserve"> </w:t>
      </w:r>
      <w:r w:rsidR="00AD45CE">
        <w:rPr>
          <w:rFonts w:cs="Calibri"/>
        </w:rPr>
        <w:t>Zmiany postanowień regulaminu dokonywane są w trybie właściwym dla jego nadania.</w:t>
      </w:r>
    </w:p>
    <w:p w14:paraId="3509226F" w14:textId="380D0FEE" w:rsidR="00477ED6" w:rsidRDefault="00E61A2D" w:rsidP="00E61A2D">
      <w:pPr>
        <w:tabs>
          <w:tab w:val="left" w:pos="0"/>
        </w:tabs>
        <w:spacing w:after="0" w:line="360" w:lineRule="auto"/>
        <w:rPr>
          <w:rFonts w:cs="Calibri"/>
          <w:b/>
          <w:sz w:val="32"/>
          <w:szCs w:val="32"/>
        </w:rPr>
      </w:pPr>
      <w:r w:rsidRPr="00E61A2D">
        <w:rPr>
          <w:rFonts w:cs="Calibri"/>
          <w:b/>
          <w:sz w:val="32"/>
          <w:szCs w:val="32"/>
        </w:rPr>
        <w:t>§1</w:t>
      </w:r>
      <w:r w:rsidR="00AD45CE">
        <w:rPr>
          <w:rFonts w:cs="Calibri"/>
          <w:b/>
          <w:sz w:val="32"/>
          <w:szCs w:val="32"/>
        </w:rPr>
        <w:t>7.</w:t>
      </w:r>
    </w:p>
    <w:p w14:paraId="7691ED38" w14:textId="38787631" w:rsidR="00E61A2D" w:rsidRPr="00E61A2D" w:rsidRDefault="00E61A2D" w:rsidP="00E61A2D">
      <w:pPr>
        <w:tabs>
          <w:tab w:val="left" w:pos="0"/>
        </w:tabs>
        <w:spacing w:after="0" w:line="360" w:lineRule="auto"/>
        <w:rPr>
          <w:rFonts w:cs="Calibri"/>
        </w:rPr>
      </w:pPr>
      <w:r w:rsidRPr="00E61A2D">
        <w:rPr>
          <w:rFonts w:cs="Calibri"/>
          <w:b/>
        </w:rPr>
        <w:t xml:space="preserve"> </w:t>
      </w:r>
      <w:r w:rsidRPr="00E61A2D">
        <w:rPr>
          <w:rFonts w:cs="Calibri"/>
        </w:rPr>
        <w:t xml:space="preserve">Regulamin wchodzi w życie z dniem </w:t>
      </w:r>
      <w:r w:rsidR="00AD45CE">
        <w:rPr>
          <w:rFonts w:cs="Calibri"/>
        </w:rPr>
        <w:t>2</w:t>
      </w:r>
      <w:r w:rsidRPr="00E61A2D">
        <w:rPr>
          <w:rFonts w:cs="Calibri"/>
        </w:rPr>
        <w:t xml:space="preserve"> </w:t>
      </w:r>
      <w:r w:rsidR="00AD45CE">
        <w:rPr>
          <w:rFonts w:cs="Calibri"/>
        </w:rPr>
        <w:t>stycznia</w:t>
      </w:r>
      <w:r w:rsidRPr="00E61A2D">
        <w:rPr>
          <w:rFonts w:cs="Calibri"/>
        </w:rPr>
        <w:t xml:space="preserve"> 202</w:t>
      </w:r>
      <w:r w:rsidR="00AD45CE">
        <w:rPr>
          <w:rFonts w:cs="Calibri"/>
        </w:rPr>
        <w:t>6</w:t>
      </w:r>
      <w:r w:rsidRPr="00E61A2D">
        <w:rPr>
          <w:rFonts w:cs="Calibri"/>
        </w:rPr>
        <w:t xml:space="preserve"> roku.</w:t>
      </w:r>
    </w:p>
    <w:p w14:paraId="57467A53" w14:textId="77777777" w:rsidR="00E61A2D" w:rsidRPr="00E61A2D" w:rsidRDefault="00E61A2D" w:rsidP="00E61A2D">
      <w:pPr>
        <w:tabs>
          <w:tab w:val="left" w:pos="0"/>
        </w:tabs>
        <w:spacing w:after="0" w:line="360" w:lineRule="auto"/>
        <w:rPr>
          <w:rFonts w:cs="Calibri"/>
        </w:rPr>
      </w:pPr>
    </w:p>
    <w:p w14:paraId="3EEED896" w14:textId="1C419A2A" w:rsidR="000420F1" w:rsidRDefault="000420F1" w:rsidP="00B47F89">
      <w:pPr>
        <w:tabs>
          <w:tab w:val="left" w:pos="0"/>
        </w:tabs>
        <w:spacing w:after="0" w:line="360" w:lineRule="auto"/>
        <w:rPr>
          <w:rFonts w:cs="Calibri"/>
        </w:rPr>
      </w:pPr>
    </w:p>
    <w:sectPr w:rsidR="000420F1" w:rsidSect="008D75F9"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BD50" w14:textId="77777777" w:rsidR="00006BDD" w:rsidRDefault="00006BDD" w:rsidP="00D0045C">
      <w:pPr>
        <w:spacing w:after="0" w:line="240" w:lineRule="auto"/>
      </w:pPr>
      <w:r>
        <w:separator/>
      </w:r>
    </w:p>
  </w:endnote>
  <w:endnote w:type="continuationSeparator" w:id="0">
    <w:p w14:paraId="42265458" w14:textId="77777777" w:rsidR="00006BDD" w:rsidRDefault="00006BDD" w:rsidP="00D0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DB5" w14:textId="77777777" w:rsidR="00813212" w:rsidRPr="00813212" w:rsidRDefault="00813212">
    <w:pPr>
      <w:pStyle w:val="Stopka"/>
      <w:jc w:val="right"/>
      <w:rPr>
        <w:rFonts w:ascii="Arial" w:hAnsi="Arial" w:cs="Arial"/>
      </w:rPr>
    </w:pPr>
    <w:r w:rsidRPr="00813212">
      <w:rPr>
        <w:rFonts w:ascii="Arial" w:hAnsi="Arial" w:cs="Arial"/>
      </w:rPr>
      <w:fldChar w:fldCharType="begin"/>
    </w:r>
    <w:r w:rsidRPr="00813212">
      <w:rPr>
        <w:rFonts w:ascii="Arial" w:hAnsi="Arial" w:cs="Arial"/>
      </w:rPr>
      <w:instrText>PAGE   \* MERGEFORMAT</w:instrText>
    </w:r>
    <w:r w:rsidRPr="00813212">
      <w:rPr>
        <w:rFonts w:ascii="Arial" w:hAnsi="Arial" w:cs="Arial"/>
      </w:rPr>
      <w:fldChar w:fldCharType="separate"/>
    </w:r>
    <w:r w:rsidR="008D75F9">
      <w:rPr>
        <w:rFonts w:ascii="Arial" w:hAnsi="Arial" w:cs="Arial"/>
        <w:noProof/>
      </w:rPr>
      <w:t>7</w:t>
    </w:r>
    <w:r w:rsidRPr="00813212">
      <w:rPr>
        <w:rFonts w:ascii="Arial" w:hAnsi="Arial" w:cs="Arial"/>
      </w:rPr>
      <w:fldChar w:fldCharType="end"/>
    </w:r>
  </w:p>
  <w:p w14:paraId="2609095F" w14:textId="77777777" w:rsidR="00D0045C" w:rsidRPr="00813212" w:rsidRDefault="00D0045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1F30" w14:textId="77777777" w:rsidR="00006BDD" w:rsidRDefault="00006BDD" w:rsidP="00D0045C">
      <w:pPr>
        <w:spacing w:after="0" w:line="240" w:lineRule="auto"/>
      </w:pPr>
      <w:r>
        <w:separator/>
      </w:r>
    </w:p>
  </w:footnote>
  <w:footnote w:type="continuationSeparator" w:id="0">
    <w:p w14:paraId="6B25A10B" w14:textId="77777777" w:rsidR="00006BDD" w:rsidRDefault="00006BDD" w:rsidP="00D00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56E"/>
    <w:multiLevelType w:val="hybridMultilevel"/>
    <w:tmpl w:val="9F88CA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40B95"/>
    <w:multiLevelType w:val="hybridMultilevel"/>
    <w:tmpl w:val="A50097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ECC"/>
    <w:multiLevelType w:val="hybridMultilevel"/>
    <w:tmpl w:val="B8425710"/>
    <w:lvl w:ilvl="0" w:tplc="7EAE696E">
      <w:start w:val="1"/>
      <w:numFmt w:val="decimal"/>
      <w:lvlText w:val="%1)"/>
      <w:lvlJc w:val="left"/>
      <w:pPr>
        <w:ind w:left="73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260DC"/>
    <w:multiLevelType w:val="hybridMultilevel"/>
    <w:tmpl w:val="4468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5AF4"/>
    <w:multiLevelType w:val="hybridMultilevel"/>
    <w:tmpl w:val="4E66F3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06EF5"/>
    <w:multiLevelType w:val="hybridMultilevel"/>
    <w:tmpl w:val="372CEA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D011E"/>
    <w:multiLevelType w:val="hybridMultilevel"/>
    <w:tmpl w:val="4468A4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D6654"/>
    <w:multiLevelType w:val="hybridMultilevel"/>
    <w:tmpl w:val="EBD032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40823"/>
    <w:multiLevelType w:val="hybridMultilevel"/>
    <w:tmpl w:val="991E82B8"/>
    <w:lvl w:ilvl="0" w:tplc="0C7E7FF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C28C6"/>
    <w:multiLevelType w:val="hybridMultilevel"/>
    <w:tmpl w:val="21AC44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2635F"/>
    <w:multiLevelType w:val="hybridMultilevel"/>
    <w:tmpl w:val="0FF457F8"/>
    <w:lvl w:ilvl="0" w:tplc="2362D97A">
      <w:start w:val="1"/>
      <w:numFmt w:val="decimal"/>
      <w:lvlText w:val="%1)"/>
      <w:lvlJc w:val="left"/>
      <w:pPr>
        <w:ind w:left="720" w:hanging="43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15262"/>
    <w:multiLevelType w:val="hybridMultilevel"/>
    <w:tmpl w:val="A44A4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61664"/>
    <w:multiLevelType w:val="hybridMultilevel"/>
    <w:tmpl w:val="3182B608"/>
    <w:lvl w:ilvl="0" w:tplc="360242D8">
      <w:start w:val="1"/>
      <w:numFmt w:val="decimal"/>
      <w:lvlText w:val="%1)"/>
      <w:lvlJc w:val="left"/>
      <w:pPr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17FCF"/>
    <w:multiLevelType w:val="hybridMultilevel"/>
    <w:tmpl w:val="EDF8F6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E56112"/>
    <w:multiLevelType w:val="hybridMultilevel"/>
    <w:tmpl w:val="FED4C7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E0E43"/>
    <w:multiLevelType w:val="hybridMultilevel"/>
    <w:tmpl w:val="B8726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08A5"/>
    <w:multiLevelType w:val="hybridMultilevel"/>
    <w:tmpl w:val="44E807FA"/>
    <w:lvl w:ilvl="0" w:tplc="155A8920">
      <w:start w:val="1"/>
      <w:numFmt w:val="decimal"/>
      <w:lvlText w:val="%1)"/>
      <w:lvlJc w:val="left"/>
      <w:pPr>
        <w:ind w:left="720" w:hanging="43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2785"/>
    <w:multiLevelType w:val="hybridMultilevel"/>
    <w:tmpl w:val="A5E826EE"/>
    <w:lvl w:ilvl="0" w:tplc="9ABC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D1F90"/>
    <w:multiLevelType w:val="hybridMultilevel"/>
    <w:tmpl w:val="FB908532"/>
    <w:lvl w:ilvl="0" w:tplc="16D2CE5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3386E"/>
    <w:multiLevelType w:val="hybridMultilevel"/>
    <w:tmpl w:val="34982E26"/>
    <w:lvl w:ilvl="0" w:tplc="1866627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13A39"/>
    <w:multiLevelType w:val="hybridMultilevel"/>
    <w:tmpl w:val="A1E087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517065"/>
    <w:multiLevelType w:val="hybridMultilevel"/>
    <w:tmpl w:val="0ECE4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E36B8D"/>
    <w:multiLevelType w:val="hybridMultilevel"/>
    <w:tmpl w:val="D1AEC0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43F11"/>
    <w:multiLevelType w:val="hybridMultilevel"/>
    <w:tmpl w:val="F030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4F6665"/>
    <w:multiLevelType w:val="hybridMultilevel"/>
    <w:tmpl w:val="5462CC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73543C"/>
    <w:multiLevelType w:val="hybridMultilevel"/>
    <w:tmpl w:val="FC18C470"/>
    <w:lvl w:ilvl="0" w:tplc="7E62FC30">
      <w:start w:val="9"/>
      <w:numFmt w:val="decimal"/>
      <w:lvlText w:val="%1)"/>
      <w:lvlJc w:val="left"/>
      <w:pPr>
        <w:ind w:left="113" w:firstLine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77"/>
    <w:multiLevelType w:val="hybridMultilevel"/>
    <w:tmpl w:val="26B2E170"/>
    <w:lvl w:ilvl="0" w:tplc="34446A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52214"/>
    <w:multiLevelType w:val="hybridMultilevel"/>
    <w:tmpl w:val="BE4E4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941C71"/>
    <w:multiLevelType w:val="hybridMultilevel"/>
    <w:tmpl w:val="1DE895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29040">
    <w:abstractNumId w:val="9"/>
  </w:num>
  <w:num w:numId="2" w16cid:durableId="285544796">
    <w:abstractNumId w:val="3"/>
  </w:num>
  <w:num w:numId="3" w16cid:durableId="830491498">
    <w:abstractNumId w:val="13"/>
  </w:num>
  <w:num w:numId="4" w16cid:durableId="1215049170">
    <w:abstractNumId w:val="4"/>
  </w:num>
  <w:num w:numId="5" w16cid:durableId="404382623">
    <w:abstractNumId w:val="5"/>
  </w:num>
  <w:num w:numId="6" w16cid:durableId="1390693931">
    <w:abstractNumId w:val="22"/>
  </w:num>
  <w:num w:numId="7" w16cid:durableId="270626590">
    <w:abstractNumId w:val="21"/>
  </w:num>
  <w:num w:numId="8" w16cid:durableId="415253353">
    <w:abstractNumId w:val="1"/>
  </w:num>
  <w:num w:numId="9" w16cid:durableId="1167943903">
    <w:abstractNumId w:val="11"/>
  </w:num>
  <w:num w:numId="10" w16cid:durableId="112095933">
    <w:abstractNumId w:val="27"/>
  </w:num>
  <w:num w:numId="11" w16cid:durableId="225336382">
    <w:abstractNumId w:val="14"/>
  </w:num>
  <w:num w:numId="12" w16cid:durableId="58092427">
    <w:abstractNumId w:val="23"/>
  </w:num>
  <w:num w:numId="13" w16cid:durableId="2008634474">
    <w:abstractNumId w:val="16"/>
  </w:num>
  <w:num w:numId="14" w16cid:durableId="772481249">
    <w:abstractNumId w:val="10"/>
  </w:num>
  <w:num w:numId="15" w16cid:durableId="483740630">
    <w:abstractNumId w:val="2"/>
  </w:num>
  <w:num w:numId="16" w16cid:durableId="518277927">
    <w:abstractNumId w:val="12"/>
  </w:num>
  <w:num w:numId="17" w16cid:durableId="1461024988">
    <w:abstractNumId w:val="28"/>
  </w:num>
  <w:num w:numId="18" w16cid:durableId="613025680">
    <w:abstractNumId w:val="24"/>
  </w:num>
  <w:num w:numId="19" w16cid:durableId="1164779526">
    <w:abstractNumId w:val="19"/>
  </w:num>
  <w:num w:numId="20" w16cid:durableId="1106147247">
    <w:abstractNumId w:val="8"/>
  </w:num>
  <w:num w:numId="21" w16cid:durableId="1374426412">
    <w:abstractNumId w:val="25"/>
  </w:num>
  <w:num w:numId="22" w16cid:durableId="89938590">
    <w:abstractNumId w:val="7"/>
  </w:num>
  <w:num w:numId="23" w16cid:durableId="1627350124">
    <w:abstractNumId w:val="17"/>
  </w:num>
  <w:num w:numId="24" w16cid:durableId="1136533619">
    <w:abstractNumId w:val="0"/>
  </w:num>
  <w:num w:numId="25" w16cid:durableId="1321347506">
    <w:abstractNumId w:val="18"/>
  </w:num>
  <w:num w:numId="26" w16cid:durableId="978146962">
    <w:abstractNumId w:val="20"/>
  </w:num>
  <w:num w:numId="27" w16cid:durableId="960841155">
    <w:abstractNumId w:val="26"/>
  </w:num>
  <w:num w:numId="28" w16cid:durableId="697974949">
    <w:abstractNumId w:val="15"/>
  </w:num>
  <w:num w:numId="29" w16cid:durableId="2122726176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ED"/>
    <w:rsid w:val="00006BDD"/>
    <w:rsid w:val="00010ED4"/>
    <w:rsid w:val="00012775"/>
    <w:rsid w:val="000155CE"/>
    <w:rsid w:val="00021AED"/>
    <w:rsid w:val="000278E5"/>
    <w:rsid w:val="000328F1"/>
    <w:rsid w:val="000420F1"/>
    <w:rsid w:val="00055B6A"/>
    <w:rsid w:val="0005627F"/>
    <w:rsid w:val="00076B3A"/>
    <w:rsid w:val="00080871"/>
    <w:rsid w:val="00080D89"/>
    <w:rsid w:val="000836E7"/>
    <w:rsid w:val="000B655F"/>
    <w:rsid w:val="000C0032"/>
    <w:rsid w:val="000C2F22"/>
    <w:rsid w:val="000C511C"/>
    <w:rsid w:val="000E0A5B"/>
    <w:rsid w:val="000F46C8"/>
    <w:rsid w:val="000F517C"/>
    <w:rsid w:val="001030AF"/>
    <w:rsid w:val="00107012"/>
    <w:rsid w:val="0011218F"/>
    <w:rsid w:val="00117147"/>
    <w:rsid w:val="0012283A"/>
    <w:rsid w:val="001228D6"/>
    <w:rsid w:val="00124E97"/>
    <w:rsid w:val="001256A7"/>
    <w:rsid w:val="001404DD"/>
    <w:rsid w:val="00143038"/>
    <w:rsid w:val="00144611"/>
    <w:rsid w:val="00153A82"/>
    <w:rsid w:val="00160C96"/>
    <w:rsid w:val="0016181A"/>
    <w:rsid w:val="00171545"/>
    <w:rsid w:val="001936FF"/>
    <w:rsid w:val="001B30AA"/>
    <w:rsid w:val="001B5BDB"/>
    <w:rsid w:val="001C747D"/>
    <w:rsid w:val="001D5338"/>
    <w:rsid w:val="001E0928"/>
    <w:rsid w:val="00211286"/>
    <w:rsid w:val="0022385D"/>
    <w:rsid w:val="00236413"/>
    <w:rsid w:val="00236F7B"/>
    <w:rsid w:val="002436C0"/>
    <w:rsid w:val="00245613"/>
    <w:rsid w:val="00245EFD"/>
    <w:rsid w:val="00251F20"/>
    <w:rsid w:val="00263A54"/>
    <w:rsid w:val="0026455F"/>
    <w:rsid w:val="002670F7"/>
    <w:rsid w:val="00277938"/>
    <w:rsid w:val="002779FE"/>
    <w:rsid w:val="0028267D"/>
    <w:rsid w:val="002860B8"/>
    <w:rsid w:val="00293044"/>
    <w:rsid w:val="00293464"/>
    <w:rsid w:val="002A3FDE"/>
    <w:rsid w:val="002A5372"/>
    <w:rsid w:val="002A694F"/>
    <w:rsid w:val="002B4D65"/>
    <w:rsid w:val="002C11EA"/>
    <w:rsid w:val="002C4DB7"/>
    <w:rsid w:val="002D54E8"/>
    <w:rsid w:val="002D6EF5"/>
    <w:rsid w:val="002E3FBC"/>
    <w:rsid w:val="002E7253"/>
    <w:rsid w:val="002E7D34"/>
    <w:rsid w:val="002F04A0"/>
    <w:rsid w:val="002F3509"/>
    <w:rsid w:val="002F59B2"/>
    <w:rsid w:val="003036F2"/>
    <w:rsid w:val="00305C97"/>
    <w:rsid w:val="00307B3E"/>
    <w:rsid w:val="00310A7E"/>
    <w:rsid w:val="00331AC7"/>
    <w:rsid w:val="003351C9"/>
    <w:rsid w:val="003518DA"/>
    <w:rsid w:val="0036137F"/>
    <w:rsid w:val="0037214F"/>
    <w:rsid w:val="00376653"/>
    <w:rsid w:val="00383C43"/>
    <w:rsid w:val="00387077"/>
    <w:rsid w:val="00387926"/>
    <w:rsid w:val="003879A2"/>
    <w:rsid w:val="00391E9C"/>
    <w:rsid w:val="00392C3A"/>
    <w:rsid w:val="003A1E8C"/>
    <w:rsid w:val="003B1B37"/>
    <w:rsid w:val="003C2FA0"/>
    <w:rsid w:val="003E4DAF"/>
    <w:rsid w:val="00405B66"/>
    <w:rsid w:val="00413F73"/>
    <w:rsid w:val="004172D9"/>
    <w:rsid w:val="00422AB7"/>
    <w:rsid w:val="00432658"/>
    <w:rsid w:val="00440FAF"/>
    <w:rsid w:val="004463C0"/>
    <w:rsid w:val="004535C2"/>
    <w:rsid w:val="00463E28"/>
    <w:rsid w:val="00467091"/>
    <w:rsid w:val="00477ED6"/>
    <w:rsid w:val="004853EE"/>
    <w:rsid w:val="004A6039"/>
    <w:rsid w:val="004B5F66"/>
    <w:rsid w:val="004D5911"/>
    <w:rsid w:val="004F0DF4"/>
    <w:rsid w:val="004F7A5B"/>
    <w:rsid w:val="00504220"/>
    <w:rsid w:val="005143C8"/>
    <w:rsid w:val="005166BD"/>
    <w:rsid w:val="00533FB2"/>
    <w:rsid w:val="00552857"/>
    <w:rsid w:val="00552E97"/>
    <w:rsid w:val="00553670"/>
    <w:rsid w:val="005701A5"/>
    <w:rsid w:val="00572F1A"/>
    <w:rsid w:val="00577557"/>
    <w:rsid w:val="00581947"/>
    <w:rsid w:val="0058686B"/>
    <w:rsid w:val="005928D9"/>
    <w:rsid w:val="005A04A3"/>
    <w:rsid w:val="005A67D6"/>
    <w:rsid w:val="005A6AF5"/>
    <w:rsid w:val="005B0B29"/>
    <w:rsid w:val="005C1431"/>
    <w:rsid w:val="005C4079"/>
    <w:rsid w:val="005D201D"/>
    <w:rsid w:val="005D3959"/>
    <w:rsid w:val="005D667F"/>
    <w:rsid w:val="005E4A4F"/>
    <w:rsid w:val="005E5D83"/>
    <w:rsid w:val="005E6B91"/>
    <w:rsid w:val="005F4D09"/>
    <w:rsid w:val="00600AED"/>
    <w:rsid w:val="00605F7E"/>
    <w:rsid w:val="006124E2"/>
    <w:rsid w:val="0061651C"/>
    <w:rsid w:val="00636B34"/>
    <w:rsid w:val="00644DBA"/>
    <w:rsid w:val="00644FC9"/>
    <w:rsid w:val="00663B0E"/>
    <w:rsid w:val="006649B1"/>
    <w:rsid w:val="00667B56"/>
    <w:rsid w:val="006721AC"/>
    <w:rsid w:val="00673340"/>
    <w:rsid w:val="006762AE"/>
    <w:rsid w:val="0067683D"/>
    <w:rsid w:val="00677205"/>
    <w:rsid w:val="00680898"/>
    <w:rsid w:val="006816A8"/>
    <w:rsid w:val="00684C4E"/>
    <w:rsid w:val="00693D49"/>
    <w:rsid w:val="006A102A"/>
    <w:rsid w:val="006D00FA"/>
    <w:rsid w:val="006D24D9"/>
    <w:rsid w:val="006E4461"/>
    <w:rsid w:val="006F09EF"/>
    <w:rsid w:val="00712F44"/>
    <w:rsid w:val="007263A7"/>
    <w:rsid w:val="007271D8"/>
    <w:rsid w:val="00730A82"/>
    <w:rsid w:val="00736CD8"/>
    <w:rsid w:val="00737139"/>
    <w:rsid w:val="00741F39"/>
    <w:rsid w:val="00744EFE"/>
    <w:rsid w:val="00745500"/>
    <w:rsid w:val="00753F88"/>
    <w:rsid w:val="007550FA"/>
    <w:rsid w:val="00763413"/>
    <w:rsid w:val="00770235"/>
    <w:rsid w:val="0077214C"/>
    <w:rsid w:val="00772A5A"/>
    <w:rsid w:val="007754B0"/>
    <w:rsid w:val="00782B82"/>
    <w:rsid w:val="00786BB9"/>
    <w:rsid w:val="00790FE0"/>
    <w:rsid w:val="00791484"/>
    <w:rsid w:val="00793ED1"/>
    <w:rsid w:val="007A43A3"/>
    <w:rsid w:val="007B3280"/>
    <w:rsid w:val="007B56E1"/>
    <w:rsid w:val="007B7106"/>
    <w:rsid w:val="007C37B6"/>
    <w:rsid w:val="007D248D"/>
    <w:rsid w:val="007E34D9"/>
    <w:rsid w:val="007E5F98"/>
    <w:rsid w:val="007F258D"/>
    <w:rsid w:val="007F6087"/>
    <w:rsid w:val="007F7D02"/>
    <w:rsid w:val="00802BA2"/>
    <w:rsid w:val="0080684B"/>
    <w:rsid w:val="00806DDD"/>
    <w:rsid w:val="00807470"/>
    <w:rsid w:val="00810988"/>
    <w:rsid w:val="00813212"/>
    <w:rsid w:val="0082260A"/>
    <w:rsid w:val="008317E9"/>
    <w:rsid w:val="008334EE"/>
    <w:rsid w:val="0083692C"/>
    <w:rsid w:val="008522D7"/>
    <w:rsid w:val="00861C1F"/>
    <w:rsid w:val="00866A72"/>
    <w:rsid w:val="008702F5"/>
    <w:rsid w:val="00874325"/>
    <w:rsid w:val="00881A4D"/>
    <w:rsid w:val="00884E8D"/>
    <w:rsid w:val="008915A0"/>
    <w:rsid w:val="008935FC"/>
    <w:rsid w:val="008944A7"/>
    <w:rsid w:val="00897004"/>
    <w:rsid w:val="008A5B04"/>
    <w:rsid w:val="008A6341"/>
    <w:rsid w:val="008A6B7E"/>
    <w:rsid w:val="008B6DF5"/>
    <w:rsid w:val="008D3758"/>
    <w:rsid w:val="008D75F9"/>
    <w:rsid w:val="008E04C8"/>
    <w:rsid w:val="008F26BC"/>
    <w:rsid w:val="008F31C3"/>
    <w:rsid w:val="008F4EAA"/>
    <w:rsid w:val="008F5C07"/>
    <w:rsid w:val="008F6378"/>
    <w:rsid w:val="0090221C"/>
    <w:rsid w:val="00906968"/>
    <w:rsid w:val="009158FF"/>
    <w:rsid w:val="00916EBF"/>
    <w:rsid w:val="009224DB"/>
    <w:rsid w:val="0093004F"/>
    <w:rsid w:val="00931EBF"/>
    <w:rsid w:val="009348AD"/>
    <w:rsid w:val="009359F9"/>
    <w:rsid w:val="009444F9"/>
    <w:rsid w:val="00951357"/>
    <w:rsid w:val="00955F54"/>
    <w:rsid w:val="009604DA"/>
    <w:rsid w:val="00976F39"/>
    <w:rsid w:val="00984994"/>
    <w:rsid w:val="009858F8"/>
    <w:rsid w:val="00991971"/>
    <w:rsid w:val="009A5F75"/>
    <w:rsid w:val="009B3094"/>
    <w:rsid w:val="009B74C4"/>
    <w:rsid w:val="009C3BD4"/>
    <w:rsid w:val="009D322F"/>
    <w:rsid w:val="009D519C"/>
    <w:rsid w:val="009D7EE9"/>
    <w:rsid w:val="009E645E"/>
    <w:rsid w:val="009E7BA8"/>
    <w:rsid w:val="009F417F"/>
    <w:rsid w:val="00A133E7"/>
    <w:rsid w:val="00A15F6E"/>
    <w:rsid w:val="00A23018"/>
    <w:rsid w:val="00A232B4"/>
    <w:rsid w:val="00A636C4"/>
    <w:rsid w:val="00A72E66"/>
    <w:rsid w:val="00A76C77"/>
    <w:rsid w:val="00A81EE9"/>
    <w:rsid w:val="00AA11B9"/>
    <w:rsid w:val="00AB0114"/>
    <w:rsid w:val="00AC4282"/>
    <w:rsid w:val="00AD0CF6"/>
    <w:rsid w:val="00AD1461"/>
    <w:rsid w:val="00AD2E5C"/>
    <w:rsid w:val="00AD45CE"/>
    <w:rsid w:val="00AD4EC2"/>
    <w:rsid w:val="00AD5689"/>
    <w:rsid w:val="00AF4ADB"/>
    <w:rsid w:val="00B15440"/>
    <w:rsid w:val="00B1636B"/>
    <w:rsid w:val="00B213EC"/>
    <w:rsid w:val="00B262D7"/>
    <w:rsid w:val="00B26994"/>
    <w:rsid w:val="00B27F66"/>
    <w:rsid w:val="00B32D77"/>
    <w:rsid w:val="00B438C1"/>
    <w:rsid w:val="00B44043"/>
    <w:rsid w:val="00B45FDA"/>
    <w:rsid w:val="00B47F89"/>
    <w:rsid w:val="00B532E0"/>
    <w:rsid w:val="00B6288B"/>
    <w:rsid w:val="00BA2050"/>
    <w:rsid w:val="00BA5614"/>
    <w:rsid w:val="00BB3632"/>
    <w:rsid w:val="00BC68D2"/>
    <w:rsid w:val="00BE640F"/>
    <w:rsid w:val="00BF7C6C"/>
    <w:rsid w:val="00C03D92"/>
    <w:rsid w:val="00C0645F"/>
    <w:rsid w:val="00C079A4"/>
    <w:rsid w:val="00C13878"/>
    <w:rsid w:val="00C21BD9"/>
    <w:rsid w:val="00C25D10"/>
    <w:rsid w:val="00C33F71"/>
    <w:rsid w:val="00C354A9"/>
    <w:rsid w:val="00C3764A"/>
    <w:rsid w:val="00C44C8F"/>
    <w:rsid w:val="00C65759"/>
    <w:rsid w:val="00C672B2"/>
    <w:rsid w:val="00C75DBC"/>
    <w:rsid w:val="00C7689C"/>
    <w:rsid w:val="00C80F9D"/>
    <w:rsid w:val="00C878F4"/>
    <w:rsid w:val="00C92181"/>
    <w:rsid w:val="00CA73BC"/>
    <w:rsid w:val="00CB6A9F"/>
    <w:rsid w:val="00CF252E"/>
    <w:rsid w:val="00CF638F"/>
    <w:rsid w:val="00D0045C"/>
    <w:rsid w:val="00D0275F"/>
    <w:rsid w:val="00D20C10"/>
    <w:rsid w:val="00D217DA"/>
    <w:rsid w:val="00D21809"/>
    <w:rsid w:val="00D25394"/>
    <w:rsid w:val="00D32C56"/>
    <w:rsid w:val="00D32FA9"/>
    <w:rsid w:val="00D42D86"/>
    <w:rsid w:val="00D44B02"/>
    <w:rsid w:val="00D469F6"/>
    <w:rsid w:val="00D51A88"/>
    <w:rsid w:val="00D568BE"/>
    <w:rsid w:val="00D6771C"/>
    <w:rsid w:val="00DA1FF5"/>
    <w:rsid w:val="00DA2632"/>
    <w:rsid w:val="00DA4273"/>
    <w:rsid w:val="00DB1CD7"/>
    <w:rsid w:val="00DB56AB"/>
    <w:rsid w:val="00DC5D9F"/>
    <w:rsid w:val="00DD435E"/>
    <w:rsid w:val="00DE51D5"/>
    <w:rsid w:val="00DF4524"/>
    <w:rsid w:val="00E036B3"/>
    <w:rsid w:val="00E06868"/>
    <w:rsid w:val="00E1535F"/>
    <w:rsid w:val="00E16200"/>
    <w:rsid w:val="00E22458"/>
    <w:rsid w:val="00E264EF"/>
    <w:rsid w:val="00E37FC4"/>
    <w:rsid w:val="00E44866"/>
    <w:rsid w:val="00E5100F"/>
    <w:rsid w:val="00E60315"/>
    <w:rsid w:val="00E61A2D"/>
    <w:rsid w:val="00E74BBD"/>
    <w:rsid w:val="00E858F0"/>
    <w:rsid w:val="00E909BB"/>
    <w:rsid w:val="00EB195B"/>
    <w:rsid w:val="00EB1B98"/>
    <w:rsid w:val="00EB340E"/>
    <w:rsid w:val="00EB547D"/>
    <w:rsid w:val="00EC6DC0"/>
    <w:rsid w:val="00EF1480"/>
    <w:rsid w:val="00EF41C7"/>
    <w:rsid w:val="00F0537A"/>
    <w:rsid w:val="00F0777B"/>
    <w:rsid w:val="00F1075E"/>
    <w:rsid w:val="00F12D7C"/>
    <w:rsid w:val="00F14BC2"/>
    <w:rsid w:val="00F1521A"/>
    <w:rsid w:val="00F2442F"/>
    <w:rsid w:val="00F322EE"/>
    <w:rsid w:val="00F349FC"/>
    <w:rsid w:val="00F359CF"/>
    <w:rsid w:val="00F37D1C"/>
    <w:rsid w:val="00F47ADB"/>
    <w:rsid w:val="00F50FD2"/>
    <w:rsid w:val="00F53A33"/>
    <w:rsid w:val="00F608C9"/>
    <w:rsid w:val="00F632EB"/>
    <w:rsid w:val="00F804CC"/>
    <w:rsid w:val="00F869C6"/>
    <w:rsid w:val="00F90899"/>
    <w:rsid w:val="00F91C28"/>
    <w:rsid w:val="00F976CF"/>
    <w:rsid w:val="00FB178D"/>
    <w:rsid w:val="00FB1858"/>
    <w:rsid w:val="00FB525E"/>
    <w:rsid w:val="00FB5F94"/>
    <w:rsid w:val="00FC0FFF"/>
    <w:rsid w:val="00FC5BF6"/>
    <w:rsid w:val="00FC6548"/>
    <w:rsid w:val="00FD036E"/>
    <w:rsid w:val="00FF3DB9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952C"/>
  <w15:chartTrackingRefBased/>
  <w15:docId w15:val="{CB9D993A-ABC6-470B-AF5D-CEA3CBA5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8AD"/>
    <w:pPr>
      <w:spacing w:after="200" w:line="276" w:lineRule="auto"/>
    </w:pPr>
    <w:rPr>
      <w:sz w:val="28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1E8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4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1E8C"/>
    <w:pPr>
      <w:keepNext/>
      <w:spacing w:before="240" w:after="60"/>
      <w:outlineLvl w:val="1"/>
    </w:pPr>
    <w:rPr>
      <w:rFonts w:eastAsia="Times New Roman"/>
      <w:b/>
      <w:bCs/>
      <w:iCs/>
      <w:sz w:val="40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1E8C"/>
    <w:pPr>
      <w:keepNext/>
      <w:spacing w:before="240" w:after="60"/>
      <w:outlineLvl w:val="2"/>
    </w:pPr>
    <w:rPr>
      <w:rFonts w:eastAsia="Times New Roman"/>
      <w:b/>
      <w:bCs/>
      <w:sz w:val="3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1E8C"/>
    <w:pPr>
      <w:keepNext/>
      <w:spacing w:before="240" w:after="60"/>
      <w:outlineLvl w:val="3"/>
    </w:pPr>
    <w:rPr>
      <w:rFonts w:eastAsia="Times New Roman"/>
      <w:b/>
      <w:bC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81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1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7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107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7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07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07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16EB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0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0045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04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0045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2C4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2C4DB7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E1535F"/>
    <w:rPr>
      <w:b/>
      <w:bCs/>
    </w:rPr>
  </w:style>
  <w:style w:type="character" w:customStyle="1" w:styleId="Nagwek1Znak">
    <w:name w:val="Nagłówek 1 Znak"/>
    <w:link w:val="Nagwek1"/>
    <w:uiPriority w:val="9"/>
    <w:rsid w:val="003A1E8C"/>
    <w:rPr>
      <w:rFonts w:ascii="Calibri Light" w:eastAsia="Times New Roman" w:hAnsi="Calibri Light" w:cs="Times New Roman"/>
      <w:b/>
      <w:bCs/>
      <w:kern w:val="32"/>
      <w:sz w:val="44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3A1E8C"/>
    <w:rPr>
      <w:rFonts w:ascii="Calibri" w:eastAsia="Times New Roman" w:hAnsi="Calibri" w:cs="Times New Roman"/>
      <w:b/>
      <w:bCs/>
      <w:iCs/>
      <w:sz w:val="40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3A1E8C"/>
    <w:rPr>
      <w:rFonts w:ascii="Calibri" w:eastAsia="Times New Roman" w:hAnsi="Calibri" w:cs="Times New Roman"/>
      <w:b/>
      <w:bCs/>
      <w:sz w:val="3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3A1E8C"/>
    <w:rPr>
      <w:rFonts w:ascii="Calibri" w:eastAsia="Times New Roman" w:hAnsi="Calibri" w:cs="Times New Roman"/>
      <w:b/>
      <w:bCs/>
      <w:sz w:val="32"/>
      <w:szCs w:val="28"/>
      <w:lang w:eastAsia="en-US"/>
    </w:rPr>
  </w:style>
  <w:style w:type="character" w:styleId="Wyrnieniedelikatne">
    <w:name w:val="Subtle Emphasis"/>
    <w:uiPriority w:val="19"/>
    <w:qFormat/>
    <w:rsid w:val="00B47F89"/>
    <w:rPr>
      <w:rFonts w:ascii="Calibri" w:hAnsi="Calibri"/>
      <w:i w:val="0"/>
      <w:iCs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19810-E2F9-416E-A661-91E594CB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2919</Words>
  <Characters>17519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Magdalena Koza</cp:lastModifiedBy>
  <cp:revision>4</cp:revision>
  <cp:lastPrinted>2023-08-03T10:34:00Z</cp:lastPrinted>
  <dcterms:created xsi:type="dcterms:W3CDTF">2026-01-27T10:52:00Z</dcterms:created>
  <dcterms:modified xsi:type="dcterms:W3CDTF">2026-01-27T10:52:00Z</dcterms:modified>
</cp:coreProperties>
</file>