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BC8F" w14:textId="1D26050E" w:rsidR="00B96EB5" w:rsidRPr="00DC7579" w:rsidRDefault="00B96EB5" w:rsidP="00167B3A">
      <w:pPr>
        <w:pStyle w:val="Nagwek1"/>
        <w:rPr>
          <w:b w:val="0"/>
        </w:rPr>
      </w:pPr>
      <w:r w:rsidRPr="00DC7579">
        <w:t xml:space="preserve">Klauzula </w:t>
      </w:r>
      <w:r>
        <w:t>informacyjna</w:t>
      </w:r>
      <w:r w:rsidR="009459F6">
        <w:t xml:space="preserve"> o przetwarzaniu danych osobowych</w:t>
      </w:r>
    </w:p>
    <w:p w14:paraId="6A182F55" w14:textId="75F8AC55" w:rsidR="00C85C27" w:rsidRPr="00145EBF" w:rsidRDefault="00C85C27" w:rsidP="00167B3A">
      <w:pPr>
        <w:rPr>
          <w:sz w:val="28"/>
          <w:szCs w:val="28"/>
        </w:rPr>
      </w:pPr>
      <w:r w:rsidRPr="00145EBF">
        <w:rPr>
          <w:sz w:val="28"/>
          <w:szCs w:val="28"/>
        </w:rPr>
        <w:t xml:space="preserve">Zgodnie z art. 13 </w:t>
      </w:r>
      <w:r w:rsidR="0054566A" w:rsidRPr="00145EBF">
        <w:rPr>
          <w:sz w:val="28"/>
          <w:szCs w:val="28"/>
        </w:rPr>
        <w:t xml:space="preserve">i art. 14 </w:t>
      </w:r>
      <w:r w:rsidRPr="00145EBF">
        <w:rPr>
          <w:sz w:val="28"/>
          <w:szCs w:val="28"/>
        </w:rPr>
        <w:t xml:space="preserve">Rozporządzenia Parlamentu Europejskiego i Rady (UE) 2016/679 z dnia 27 kwietnia 2016 r. w sprawie ochrony osób fizycznych w związku </w:t>
      </w:r>
      <w:r w:rsidR="00145EBF">
        <w:rPr>
          <w:sz w:val="28"/>
          <w:szCs w:val="28"/>
        </w:rPr>
        <w:br/>
      </w:r>
      <w:r w:rsidRPr="00145EBF">
        <w:rPr>
          <w:sz w:val="28"/>
          <w:szCs w:val="28"/>
        </w:rPr>
        <w:t xml:space="preserve">z przetwarzaniem danych osobowych i w sprawie swobodnego przepływu takich danych  oraz uchylenia dyrektywy 95/46/WE (ogólne rozporządzenie o ochronie danych) (Dz. U. UE. L. z 2016 r. Nr 119, str. 1 z późn. zm.) – dalej „RODO”, Zakład Ekonomiczno-Administracyjny w Łowiczu informuje, że: </w:t>
      </w:r>
    </w:p>
    <w:p w14:paraId="1F5C621F" w14:textId="5FF82898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 xml:space="preserve">Administratorem Pani/Pana danych osobowych jest Zakład Ekonomiczno-Administracyjny </w:t>
      </w:r>
      <w:r w:rsidR="00145EBF">
        <w:br/>
      </w:r>
      <w:r w:rsidRPr="0054566A">
        <w:t>w Łowiczu, przy ul. 3 Maja 4, 99-400 Łowicz i reprezentowane jest przez Dyrektora.</w:t>
      </w:r>
    </w:p>
    <w:p w14:paraId="79EC9A57" w14:textId="6DFFAB10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 xml:space="preserve">Kontakt z Inspektorem Ochrony Danych możliwy jest poprzez e-mail: </w:t>
      </w:r>
      <w:hyperlink r:id="rId5" w:history="1">
        <w:r w:rsidR="00510990" w:rsidRPr="00D109D9">
          <w:rPr>
            <w:rStyle w:val="Hipercze"/>
            <w:szCs w:val="24"/>
          </w:rPr>
          <w:t>iod@zea.lowicz.pl</w:t>
        </w:r>
      </w:hyperlink>
      <w:r w:rsidR="00510990">
        <w:rPr>
          <w:szCs w:val="24"/>
        </w:rPr>
        <w:t xml:space="preserve"> </w:t>
      </w:r>
      <w:r w:rsidRPr="0054566A">
        <w:t>lub pisemnie na adres Administratora danych.</w:t>
      </w:r>
    </w:p>
    <w:p w14:paraId="1E4E92E2" w14:textId="77777777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Dane przetwarzane są w szczególności w celu:</w:t>
      </w:r>
    </w:p>
    <w:p w14:paraId="47659835" w14:textId="7FDBC8BD" w:rsidR="00B96EB5" w:rsidRPr="00823C0F" w:rsidRDefault="000469B2" w:rsidP="00145EBF">
      <w:pPr>
        <w:pStyle w:val="Akapitzlist"/>
        <w:numPr>
          <w:ilvl w:val="0"/>
          <w:numId w:val="18"/>
        </w:numPr>
      </w:pPr>
      <w:r>
        <w:t>w</w:t>
      </w:r>
      <w:r w:rsidR="00B96EB5" w:rsidRPr="00823C0F">
        <w:t>ypełnienia obowiązków prawnych ciążących na Administratorze – art. 6 ust. 1 lit. c) oraz art. 9 ust. 2 lit. b) RODO;</w:t>
      </w:r>
    </w:p>
    <w:p w14:paraId="1F8CF442" w14:textId="7B832BC9" w:rsidR="00B96EB5" w:rsidRPr="00823C0F" w:rsidRDefault="000469B2" w:rsidP="00145EBF">
      <w:pPr>
        <w:pStyle w:val="Akapitzlist"/>
        <w:numPr>
          <w:ilvl w:val="0"/>
          <w:numId w:val="18"/>
        </w:numPr>
      </w:pPr>
      <w:r>
        <w:t>w</w:t>
      </w:r>
      <w:r w:rsidR="00B96EB5" w:rsidRPr="00823C0F">
        <w:t>ykonania zadania realizowanego w interesie publicznym lub w ramach sprawowania władzy publicznej powierzonej Administratorowi – art. 6 ust. 1 lit. e) RODO;</w:t>
      </w:r>
    </w:p>
    <w:p w14:paraId="7D835AFE" w14:textId="445216D5" w:rsidR="00B96EB5" w:rsidRPr="00823C0F" w:rsidRDefault="000469B2" w:rsidP="00145EBF">
      <w:pPr>
        <w:pStyle w:val="Akapitzlist"/>
        <w:numPr>
          <w:ilvl w:val="0"/>
          <w:numId w:val="18"/>
        </w:numPr>
      </w:pPr>
      <w:r>
        <w:t>r</w:t>
      </w:r>
      <w:r w:rsidR="00B96EB5" w:rsidRPr="00823C0F">
        <w:t>ealizacji umów zawartych z kontrahentami – art. 6 ust. 1 lit. b) RODO;</w:t>
      </w:r>
    </w:p>
    <w:p w14:paraId="3346CC5E" w14:textId="4989FE88" w:rsidR="00B96EB5" w:rsidRPr="00823C0F" w:rsidRDefault="000469B2" w:rsidP="00145EBF">
      <w:pPr>
        <w:pStyle w:val="Akapitzlist"/>
        <w:numPr>
          <w:ilvl w:val="0"/>
          <w:numId w:val="18"/>
        </w:numPr>
      </w:pPr>
      <w:r>
        <w:t>w</w:t>
      </w:r>
      <w:r w:rsidR="00B96EB5" w:rsidRPr="00823C0F">
        <w:t xml:space="preserve"> pozostałych przypadkach – na podstawie udzielonej zgody na przetwarzanie danych </w:t>
      </w:r>
      <w:r w:rsidR="00145EBF">
        <w:br/>
      </w:r>
      <w:r w:rsidR="00B96EB5" w:rsidRPr="00823C0F">
        <w:t xml:space="preserve">w zakresie i w celach określonych w treści zgody – na podstawie art. 6 ust. 1 lit. a) oraz art. </w:t>
      </w:r>
      <w:r w:rsidR="00145EBF">
        <w:br/>
      </w:r>
      <w:r w:rsidR="00B96EB5" w:rsidRPr="00823C0F">
        <w:t>9 ust. 2 lit. a) RODO.</w:t>
      </w:r>
    </w:p>
    <w:p w14:paraId="2D4ECA1A" w14:textId="77777777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Odbiorcami Pani/Pana danych osobowych będą wyłącznie podmioty uprawnione do uzyskania danych osobowych na podstawie przepisów prawa lub stosowanej umowy z Administratorem.</w:t>
      </w:r>
    </w:p>
    <w:p w14:paraId="5FD38735" w14:textId="77777777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Pani/Pana dane osobowe będą przetwarzane przez okres niezbędny do realizacji celu/ów dla jakiego zostały zebrane, a po tym czasie przez okres oraz w zakresie wymaganym przez przepisy powszechnie obowiązującego prawa.</w:t>
      </w:r>
    </w:p>
    <w:p w14:paraId="2C3A7D75" w14:textId="450679BE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Przysługuje Pani/Panu prawo do:</w:t>
      </w:r>
    </w:p>
    <w:p w14:paraId="5AEBB16B" w14:textId="0489E268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d</w:t>
      </w:r>
      <w:r w:rsidR="00B96EB5" w:rsidRPr="00823C0F">
        <w:t>ostępu do treści danych osobowych oraz sprostowania (poprawiania) w przypadku gdy dane osobowe są nieprawidłowe lub niekompletne,</w:t>
      </w:r>
    </w:p>
    <w:p w14:paraId="1F022D64" w14:textId="2355155F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ż</w:t>
      </w:r>
      <w:r w:rsidR="00B96EB5" w:rsidRPr="00823C0F">
        <w:t>ądania usunięcia danych osobowych (tzw. prawo do bycia zapomnianym), w przypadku gdy:</w:t>
      </w:r>
    </w:p>
    <w:p w14:paraId="31940ECD" w14:textId="30842063" w:rsidR="00B96EB5" w:rsidRPr="00823C0F" w:rsidRDefault="000469B2" w:rsidP="00145EBF">
      <w:pPr>
        <w:pStyle w:val="Akapitzlist"/>
        <w:numPr>
          <w:ilvl w:val="0"/>
          <w:numId w:val="21"/>
        </w:numPr>
      </w:pPr>
      <w:r>
        <w:t>d</w:t>
      </w:r>
      <w:r w:rsidR="00B96EB5" w:rsidRPr="00823C0F">
        <w:t>ane nie są już niezbędne do celów, dla których były zebrane lub w inny sposób przetwarzane;</w:t>
      </w:r>
    </w:p>
    <w:p w14:paraId="18088E2A" w14:textId="14325C45" w:rsidR="00B96EB5" w:rsidRPr="00823C0F" w:rsidRDefault="000469B2" w:rsidP="00145EBF">
      <w:pPr>
        <w:pStyle w:val="Akapitzlist"/>
        <w:numPr>
          <w:ilvl w:val="0"/>
          <w:numId w:val="21"/>
        </w:numPr>
      </w:pPr>
      <w:r>
        <w:t>o</w:t>
      </w:r>
      <w:r w:rsidR="00B96EB5" w:rsidRPr="00823C0F">
        <w:t xml:space="preserve">soba, której dane dotyczą, wniosła sprzeciw na mocy art. 21 ust. 1 </w:t>
      </w:r>
      <w:r w:rsidR="00DA6927">
        <w:t>RODO</w:t>
      </w:r>
      <w:r w:rsidR="00B96EB5" w:rsidRPr="00823C0F">
        <w:t xml:space="preserve">, wobec przetwarzania i nie występują nadrzędne prawnie uzasadnione podstawy przetwarzania lub osoba, której dane dotyczą, wniosła sprzeciw na mocy art. 21 ust. 2 </w:t>
      </w:r>
      <w:r w:rsidR="00DA6927">
        <w:t>RODO</w:t>
      </w:r>
      <w:r w:rsidR="00B96EB5" w:rsidRPr="00823C0F">
        <w:t xml:space="preserve"> wobec przetwarzania;</w:t>
      </w:r>
    </w:p>
    <w:p w14:paraId="1B42A3DF" w14:textId="0B4A45FB" w:rsidR="00B96EB5" w:rsidRPr="00823C0F" w:rsidRDefault="000469B2" w:rsidP="00145EBF">
      <w:pPr>
        <w:pStyle w:val="Akapitzlist"/>
        <w:numPr>
          <w:ilvl w:val="0"/>
          <w:numId w:val="21"/>
        </w:numPr>
      </w:pPr>
      <w:r>
        <w:t>d</w:t>
      </w:r>
      <w:r w:rsidR="00B96EB5" w:rsidRPr="00823C0F">
        <w:t>ane osobowe przetwarzane są niezgodnie z prawem;</w:t>
      </w:r>
    </w:p>
    <w:p w14:paraId="669567D8" w14:textId="2462C17A" w:rsidR="00B96EB5" w:rsidRPr="00823C0F" w:rsidRDefault="000469B2" w:rsidP="00145EBF">
      <w:pPr>
        <w:pStyle w:val="Akapitzlist"/>
        <w:numPr>
          <w:ilvl w:val="0"/>
          <w:numId w:val="21"/>
        </w:numPr>
      </w:pPr>
      <w:r>
        <w:t>d</w:t>
      </w:r>
      <w:r w:rsidR="00B96EB5" w:rsidRPr="00823C0F">
        <w:t xml:space="preserve">ane osobowe muszą być usunięte w celu wywiązania się z obowiązku wynikającego </w:t>
      </w:r>
      <w:r w:rsidR="00145EBF">
        <w:br/>
      </w:r>
      <w:r w:rsidR="00B96EB5" w:rsidRPr="00823C0F">
        <w:t>z przepisów prawa;</w:t>
      </w:r>
    </w:p>
    <w:p w14:paraId="0CBDAE67" w14:textId="0CFC1F00" w:rsidR="00B96EB5" w:rsidRPr="00823C0F" w:rsidRDefault="000469B2" w:rsidP="00145EBF">
      <w:pPr>
        <w:pStyle w:val="Akapitzlist"/>
        <w:numPr>
          <w:ilvl w:val="0"/>
          <w:numId w:val="20"/>
        </w:numPr>
      </w:pPr>
      <w:r>
        <w:lastRenderedPageBreak/>
        <w:t>w</w:t>
      </w:r>
      <w:r w:rsidR="00B96EB5" w:rsidRPr="00823C0F">
        <w:t>niesienia skargi do organ</w:t>
      </w:r>
      <w:r w:rsidR="00B96EB5">
        <w:t>u</w:t>
      </w:r>
      <w:r w:rsidR="00B96EB5" w:rsidRPr="00823C0F">
        <w:t xml:space="preserve"> nadzorczego właściwego w sprawach ochrony danych osobowych, którym jest Prezes Urzędu Ochrony Danych Osobowych (ul. Stawki 2, 00-193 Warszawa),</w:t>
      </w:r>
    </w:p>
    <w:p w14:paraId="63D84C3B" w14:textId="4A0556E2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p</w:t>
      </w:r>
      <w:r w:rsidR="00B96EB5" w:rsidRPr="00823C0F">
        <w:t>rawo do żądania ograniczenia przetwarzania danych osobowych,</w:t>
      </w:r>
    </w:p>
    <w:p w14:paraId="7BF150B7" w14:textId="25D08FE5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p</w:t>
      </w:r>
      <w:r w:rsidR="00B96EB5" w:rsidRPr="00823C0F">
        <w:t>rawo sprzeciwu wobec przetwarzania danych, w przypadku gdy przetwarzanie danych osobowych odbywa się na podstawie art. 6 ust. 1 lit. e) RODO,</w:t>
      </w:r>
    </w:p>
    <w:p w14:paraId="73B28226" w14:textId="51E9A3FF" w:rsidR="00B96EB5" w:rsidRPr="00823C0F" w:rsidRDefault="000469B2" w:rsidP="00145EBF">
      <w:pPr>
        <w:pStyle w:val="Akapitzlist"/>
        <w:numPr>
          <w:ilvl w:val="0"/>
          <w:numId w:val="20"/>
        </w:numPr>
      </w:pPr>
      <w:r>
        <w:t>w</w:t>
      </w:r>
      <w:r w:rsidR="00B96EB5" w:rsidRPr="00823C0F">
        <w:t xml:space="preserve"> przypadku gdy przetwarzanie danych osobowych odbywa się na podstawie Pani/Pana zgody (art. 6 ust. 1 lit. a RODO, przysługuje Pani/Panu prawo do cofnięcia tej zgody </w:t>
      </w:r>
      <w:r w:rsidR="009459F6">
        <w:br/>
      </w:r>
      <w:r w:rsidR="00B96EB5" w:rsidRPr="00823C0F">
        <w:t>w dowolnym momencie. Cofnięcie to nie ma wpływu na zgodność przetwarzania, którego dokonano na podstawie zgody przed jej cofnięciem. W sytuacji, gdy przetwarzanie danych osobowych odbywa się na podstawie zgody osoby, której dane dotyczą, podanie przez Panią/Pana danych osobowych Administratorowi ma charakter dobrowolny.</w:t>
      </w:r>
    </w:p>
    <w:p w14:paraId="2237EDCF" w14:textId="4F5AC5B0" w:rsidR="00B96EB5" w:rsidRPr="0054566A" w:rsidRDefault="00B96EB5" w:rsidP="00145EBF">
      <w:pPr>
        <w:pStyle w:val="Akapitzlist"/>
        <w:numPr>
          <w:ilvl w:val="0"/>
          <w:numId w:val="17"/>
        </w:numPr>
      </w:pPr>
      <w:r w:rsidRPr="0054566A">
        <w:t>Podanie przez Panią/Pana danych osobowych jest obowiązkowe, w sytuacji gdy przesłankę przetwarzania danych osobowych stanowi przepis prawa lub zawarta między stronami umowa</w:t>
      </w:r>
      <w:r w:rsidR="0054566A" w:rsidRPr="0054566A">
        <w:t>.</w:t>
      </w:r>
      <w:r w:rsidRPr="0054566A">
        <w:t xml:space="preserve"> </w:t>
      </w:r>
      <w:r w:rsidR="0054566A" w:rsidRPr="0054566A">
        <w:t>N</w:t>
      </w:r>
      <w:r w:rsidRPr="0054566A">
        <w:t>iepodanie danych osobowych może skutkować brakiem możliwości realizacji celów w jakich zbierane są dane osobowe lub brakiem możliwości załatwienia sprawy.</w:t>
      </w:r>
    </w:p>
    <w:p w14:paraId="1C01A25B" w14:textId="3EFD9CA3" w:rsidR="00E31D4A" w:rsidRDefault="00B96EB5" w:rsidP="00145EBF">
      <w:pPr>
        <w:pStyle w:val="Akapitzlist"/>
        <w:numPr>
          <w:ilvl w:val="0"/>
          <w:numId w:val="17"/>
        </w:numPr>
      </w:pPr>
      <w:r w:rsidRPr="0054566A">
        <w:t>Podane przez Panią/Pana dane nie będą przetwarzane w sposób zautomatyzowany, ani nie będą profilowane. Mogą wystąpić przypadki, gdy Administrator przekaże Pani/Pana dane osobowe do państwa trzeciego lub organizacji międzynarodowych, o każdym takim przypadku będzie Pani/Pan poinformowana/y.</w:t>
      </w:r>
    </w:p>
    <w:sectPr w:rsidR="00E31D4A" w:rsidSect="009459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566"/>
    <w:multiLevelType w:val="hybridMultilevel"/>
    <w:tmpl w:val="C0980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00F6"/>
    <w:multiLevelType w:val="hybridMultilevel"/>
    <w:tmpl w:val="00AE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D14"/>
    <w:multiLevelType w:val="hybridMultilevel"/>
    <w:tmpl w:val="F13C4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3A8D"/>
    <w:multiLevelType w:val="hybridMultilevel"/>
    <w:tmpl w:val="EF8440A4"/>
    <w:lvl w:ilvl="0" w:tplc="540A62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B5A9C"/>
    <w:multiLevelType w:val="hybridMultilevel"/>
    <w:tmpl w:val="92A2B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0160"/>
    <w:multiLevelType w:val="hybridMultilevel"/>
    <w:tmpl w:val="F224D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F6CAB"/>
    <w:multiLevelType w:val="hybridMultilevel"/>
    <w:tmpl w:val="66AAE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173F9"/>
    <w:multiLevelType w:val="hybridMultilevel"/>
    <w:tmpl w:val="C06A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7C93"/>
    <w:multiLevelType w:val="hybridMultilevel"/>
    <w:tmpl w:val="CC3A5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A77"/>
    <w:multiLevelType w:val="hybridMultilevel"/>
    <w:tmpl w:val="031230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A028A"/>
    <w:multiLevelType w:val="hybridMultilevel"/>
    <w:tmpl w:val="CD0C0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ECF"/>
    <w:multiLevelType w:val="hybridMultilevel"/>
    <w:tmpl w:val="B7C8F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B57F4"/>
    <w:multiLevelType w:val="hybridMultilevel"/>
    <w:tmpl w:val="2FAEA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F2FD2"/>
    <w:multiLevelType w:val="hybridMultilevel"/>
    <w:tmpl w:val="21EEF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6ADC"/>
    <w:multiLevelType w:val="hybridMultilevel"/>
    <w:tmpl w:val="7FA44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14EDB"/>
    <w:multiLevelType w:val="hybridMultilevel"/>
    <w:tmpl w:val="764A6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13FEF"/>
    <w:multiLevelType w:val="hybridMultilevel"/>
    <w:tmpl w:val="072C9A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A24D59"/>
    <w:multiLevelType w:val="hybridMultilevel"/>
    <w:tmpl w:val="16A04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81617"/>
    <w:multiLevelType w:val="hybridMultilevel"/>
    <w:tmpl w:val="49D25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AA2"/>
    <w:multiLevelType w:val="hybridMultilevel"/>
    <w:tmpl w:val="1CA412E4"/>
    <w:lvl w:ilvl="0" w:tplc="540A62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040618"/>
    <w:multiLevelType w:val="hybridMultilevel"/>
    <w:tmpl w:val="0A245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04D91"/>
    <w:multiLevelType w:val="hybridMultilevel"/>
    <w:tmpl w:val="4C2EF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E5547E"/>
    <w:multiLevelType w:val="hybridMultilevel"/>
    <w:tmpl w:val="B374E1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2143">
    <w:abstractNumId w:val="15"/>
  </w:num>
  <w:num w:numId="2" w16cid:durableId="1820415369">
    <w:abstractNumId w:val="22"/>
  </w:num>
  <w:num w:numId="3" w16cid:durableId="633366800">
    <w:abstractNumId w:val="4"/>
  </w:num>
  <w:num w:numId="4" w16cid:durableId="1324360995">
    <w:abstractNumId w:val="9"/>
  </w:num>
  <w:num w:numId="5" w16cid:durableId="2079470755">
    <w:abstractNumId w:val="3"/>
  </w:num>
  <w:num w:numId="6" w16cid:durableId="1473673730">
    <w:abstractNumId w:val="21"/>
  </w:num>
  <w:num w:numId="7" w16cid:durableId="549732663">
    <w:abstractNumId w:val="6"/>
  </w:num>
  <w:num w:numId="8" w16cid:durableId="2018455424">
    <w:abstractNumId w:val="5"/>
  </w:num>
  <w:num w:numId="9" w16cid:durableId="1461267497">
    <w:abstractNumId w:val="14"/>
  </w:num>
  <w:num w:numId="10" w16cid:durableId="1927616001">
    <w:abstractNumId w:val="13"/>
  </w:num>
  <w:num w:numId="11" w16cid:durableId="619068333">
    <w:abstractNumId w:val="8"/>
  </w:num>
  <w:num w:numId="12" w16cid:durableId="1100032389">
    <w:abstractNumId w:val="2"/>
  </w:num>
  <w:num w:numId="13" w16cid:durableId="2044089823">
    <w:abstractNumId w:val="7"/>
  </w:num>
  <w:num w:numId="14" w16cid:durableId="499462940">
    <w:abstractNumId w:val="19"/>
  </w:num>
  <w:num w:numId="15" w16cid:durableId="1373072987">
    <w:abstractNumId w:val="17"/>
  </w:num>
  <w:num w:numId="16" w16cid:durableId="60101818">
    <w:abstractNumId w:val="18"/>
  </w:num>
  <w:num w:numId="17" w16cid:durableId="646472925">
    <w:abstractNumId w:val="12"/>
  </w:num>
  <w:num w:numId="18" w16cid:durableId="170922186">
    <w:abstractNumId w:val="11"/>
  </w:num>
  <w:num w:numId="19" w16cid:durableId="1028289282">
    <w:abstractNumId w:val="20"/>
  </w:num>
  <w:num w:numId="20" w16cid:durableId="1031226750">
    <w:abstractNumId w:val="10"/>
  </w:num>
  <w:num w:numId="21" w16cid:durableId="721175094">
    <w:abstractNumId w:val="16"/>
  </w:num>
  <w:num w:numId="22" w16cid:durableId="637805336">
    <w:abstractNumId w:val="0"/>
  </w:num>
  <w:num w:numId="23" w16cid:durableId="143867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B5"/>
    <w:rsid w:val="000469B2"/>
    <w:rsid w:val="00112D87"/>
    <w:rsid w:val="00124C46"/>
    <w:rsid w:val="00125000"/>
    <w:rsid w:val="00145EBF"/>
    <w:rsid w:val="00167B3A"/>
    <w:rsid w:val="00167D00"/>
    <w:rsid w:val="003E6267"/>
    <w:rsid w:val="004B6BF3"/>
    <w:rsid w:val="00510990"/>
    <w:rsid w:val="0054566A"/>
    <w:rsid w:val="005E4915"/>
    <w:rsid w:val="0065578C"/>
    <w:rsid w:val="006F5E78"/>
    <w:rsid w:val="008102BF"/>
    <w:rsid w:val="0086542E"/>
    <w:rsid w:val="009459F6"/>
    <w:rsid w:val="0096602A"/>
    <w:rsid w:val="00A01D60"/>
    <w:rsid w:val="00B41D49"/>
    <w:rsid w:val="00B96EB5"/>
    <w:rsid w:val="00C85C27"/>
    <w:rsid w:val="00DA6927"/>
    <w:rsid w:val="00E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C8B"/>
  <w15:chartTrackingRefBased/>
  <w15:docId w15:val="{D2ABA8B5-FCFE-498B-AC49-454C580F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B3A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E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EB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45EB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ea.lo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</dc:creator>
  <cp:keywords/>
  <dc:description/>
  <cp:lastModifiedBy>Magdalena Koza</cp:lastModifiedBy>
  <cp:revision>20</cp:revision>
  <cp:lastPrinted>2023-02-02T09:18:00Z</cp:lastPrinted>
  <dcterms:created xsi:type="dcterms:W3CDTF">2023-02-02T08:17:00Z</dcterms:created>
  <dcterms:modified xsi:type="dcterms:W3CDTF">2025-07-16T06:44:00Z</dcterms:modified>
</cp:coreProperties>
</file>