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2C23" w14:textId="0C5302D9" w:rsidR="001146E1" w:rsidRPr="002C3230" w:rsidRDefault="00597E55" w:rsidP="002C3230">
      <w:pPr>
        <w:pStyle w:val="Nagwek1"/>
      </w:pPr>
      <w:r w:rsidRPr="002C3230">
        <w:t>Tekst do odczytu maszynowego</w:t>
      </w:r>
    </w:p>
    <w:p w14:paraId="57A5B6C4" w14:textId="77777777" w:rsidR="002C3230" w:rsidRDefault="002C3230" w:rsidP="002C3230">
      <w:pPr>
        <w:spacing w:line="360" w:lineRule="auto"/>
        <w:rPr>
          <w:rFonts w:cstheme="minorHAnsi"/>
          <w:sz w:val="24"/>
          <w:szCs w:val="24"/>
        </w:rPr>
      </w:pPr>
    </w:p>
    <w:p w14:paraId="597EEA37" w14:textId="579704F3" w:rsidR="00597E55" w:rsidRPr="002C3230" w:rsidRDefault="005C0036" w:rsidP="002C3230">
      <w:pPr>
        <w:spacing w:line="360" w:lineRule="auto"/>
        <w:rPr>
          <w:rFonts w:cstheme="minorHAnsi"/>
          <w:sz w:val="24"/>
          <w:szCs w:val="24"/>
        </w:rPr>
      </w:pPr>
      <w:r w:rsidRPr="002C3230">
        <w:rPr>
          <w:rFonts w:cstheme="minorHAnsi"/>
          <w:sz w:val="24"/>
          <w:szCs w:val="24"/>
        </w:rPr>
        <w:t>Zakład Ekonomiczno-Administracyjny w Łowiczu został powołany na podstawie uchwały nr XXX/204/2016 Rady Miejskiej w Łowiczu z dnia 29 września 2016r. w sprawie likwidacji Zakładu Obsługi Przedszkoli Miejskich w Łowiczu oraz utworzenia i nadania statutu Zakładowi Ekonomiczno-Administracyjne</w:t>
      </w:r>
      <w:r w:rsidR="009A3C3C" w:rsidRPr="002C3230">
        <w:rPr>
          <w:rFonts w:cstheme="minorHAnsi"/>
          <w:sz w:val="24"/>
          <w:szCs w:val="24"/>
        </w:rPr>
        <w:t>mu w Łowiczu.</w:t>
      </w:r>
    </w:p>
    <w:p w14:paraId="37D3A7D2" w14:textId="3D914ADE" w:rsidR="009A3C3C" w:rsidRPr="002C3230" w:rsidRDefault="009A3C3C" w:rsidP="002C3230">
      <w:pPr>
        <w:spacing w:line="360" w:lineRule="auto"/>
        <w:rPr>
          <w:rFonts w:cstheme="minorHAnsi"/>
          <w:sz w:val="24"/>
          <w:szCs w:val="24"/>
        </w:rPr>
      </w:pPr>
      <w:r w:rsidRPr="002C3230">
        <w:rPr>
          <w:rFonts w:cstheme="minorHAnsi"/>
          <w:sz w:val="24"/>
          <w:szCs w:val="24"/>
        </w:rPr>
        <w:t xml:space="preserve">Siedziba jednostki organizacyjnej Urzędu Miasta Łowicz znajduje się w budynku Przedszkola nr 3 „Pszczółka Maja” </w:t>
      </w:r>
      <w:r w:rsidR="00DA6930" w:rsidRPr="002C3230">
        <w:rPr>
          <w:rFonts w:cstheme="minorHAnsi"/>
          <w:sz w:val="24"/>
          <w:szCs w:val="24"/>
        </w:rPr>
        <w:t>przy ulicy 3 Maja 4 w Łowiczu, na drugim piętrze.</w:t>
      </w:r>
    </w:p>
    <w:p w14:paraId="09F20835" w14:textId="6372ECC9" w:rsidR="00DA6930" w:rsidRPr="002C3230" w:rsidRDefault="00DA6930" w:rsidP="002C3230">
      <w:pPr>
        <w:spacing w:line="360" w:lineRule="auto"/>
        <w:rPr>
          <w:rFonts w:cstheme="minorHAnsi"/>
          <w:sz w:val="24"/>
          <w:szCs w:val="24"/>
        </w:rPr>
      </w:pPr>
      <w:r w:rsidRPr="002C3230">
        <w:rPr>
          <w:rFonts w:cstheme="minorHAnsi"/>
          <w:sz w:val="24"/>
          <w:szCs w:val="24"/>
        </w:rPr>
        <w:t>Zakład działa w godzinach od 7.30 do 15.30 w dni robocze.</w:t>
      </w:r>
    </w:p>
    <w:p w14:paraId="35D1E151" w14:textId="77777777" w:rsidR="001218DB" w:rsidRPr="002C3230" w:rsidRDefault="00DA6930" w:rsidP="002C3230">
      <w:pPr>
        <w:spacing w:line="360" w:lineRule="auto"/>
        <w:rPr>
          <w:rFonts w:cstheme="minorHAnsi"/>
          <w:sz w:val="24"/>
          <w:szCs w:val="24"/>
        </w:rPr>
      </w:pPr>
      <w:r w:rsidRPr="002C3230">
        <w:rPr>
          <w:rFonts w:cstheme="minorHAnsi"/>
          <w:sz w:val="24"/>
          <w:szCs w:val="24"/>
        </w:rPr>
        <w:t>Wykaz jednostek obsługiwanych znajdziesz w zakładce „Przedmiot działalności i kompetencje”. Celem działania Zakładu Ekonomiczno-Administracyjnego jest zapewnienie jednostkom obsługiwanym wspólnej obsługi administracyjnej, finansowej i organizacyjnej. Zakład współpracuje z dyrektorami jednostek obsługiwanych przy realizacji zadań statutowych w zakresie obsługi finansowej, prowadzenia rachunkowości, obsługi kadrowo-płacowej</w:t>
      </w:r>
      <w:r w:rsidR="00360FB0" w:rsidRPr="002C3230">
        <w:rPr>
          <w:rFonts w:cstheme="minorHAnsi"/>
          <w:sz w:val="24"/>
          <w:szCs w:val="24"/>
        </w:rPr>
        <w:t xml:space="preserve">, wsparcia w zakresie rozliczeń i administracji. </w:t>
      </w:r>
      <w:r w:rsidR="00AA3C33" w:rsidRPr="002C3230">
        <w:rPr>
          <w:rFonts w:cstheme="minorHAnsi"/>
          <w:sz w:val="24"/>
          <w:szCs w:val="24"/>
        </w:rPr>
        <w:t>W obszarze obsługi organizacyjnej Zakład</w:t>
      </w:r>
      <w:r w:rsidR="00360FB0" w:rsidRPr="002C3230">
        <w:rPr>
          <w:rFonts w:cstheme="minorHAnsi"/>
          <w:sz w:val="24"/>
          <w:szCs w:val="24"/>
        </w:rPr>
        <w:t xml:space="preserve"> </w:t>
      </w:r>
      <w:r w:rsidR="00AA3C33" w:rsidRPr="002C3230">
        <w:rPr>
          <w:rFonts w:cstheme="minorHAnsi"/>
          <w:sz w:val="24"/>
          <w:szCs w:val="24"/>
        </w:rPr>
        <w:t>jest odpowiedzialny za przeprowadzanie okresowych przeglądów stanu technicznego obiektów przedszkolnych, planowanie remontów, ich realizację</w:t>
      </w:r>
      <w:r w:rsidR="001218DB" w:rsidRPr="002C3230">
        <w:rPr>
          <w:rFonts w:cstheme="minorHAnsi"/>
          <w:sz w:val="24"/>
          <w:szCs w:val="24"/>
        </w:rPr>
        <w:t xml:space="preserve"> i  nadzór, a także prowadzenie spraw z zakresu bezpieczeństwa i higieny pracy.</w:t>
      </w:r>
    </w:p>
    <w:p w14:paraId="4AF2C50B" w14:textId="2029FAEC" w:rsidR="00DA6930" w:rsidRPr="002C3230" w:rsidRDefault="001218DB" w:rsidP="002C3230">
      <w:pPr>
        <w:spacing w:line="360" w:lineRule="auto"/>
        <w:rPr>
          <w:rFonts w:cstheme="minorHAnsi"/>
          <w:sz w:val="24"/>
          <w:szCs w:val="24"/>
        </w:rPr>
      </w:pPr>
      <w:r w:rsidRPr="002C3230">
        <w:rPr>
          <w:rFonts w:cstheme="minorHAnsi"/>
          <w:sz w:val="24"/>
          <w:szCs w:val="24"/>
        </w:rPr>
        <w:t>Nadzór nad działalnością Zakładu Ekonomiczno-Administracyjnego sprawuje Burmistrz Miasta Łowicza.</w:t>
      </w:r>
      <w:r w:rsidR="00AA3C33" w:rsidRPr="002C3230">
        <w:rPr>
          <w:rFonts w:cstheme="minorHAnsi"/>
          <w:sz w:val="24"/>
          <w:szCs w:val="24"/>
        </w:rPr>
        <w:t xml:space="preserve"> </w:t>
      </w:r>
    </w:p>
    <w:p w14:paraId="058BF08D" w14:textId="138471B0" w:rsidR="001218DB" w:rsidRPr="002C3230" w:rsidRDefault="001218DB" w:rsidP="002C3230">
      <w:pPr>
        <w:spacing w:line="360" w:lineRule="auto"/>
        <w:rPr>
          <w:rFonts w:cstheme="minorHAnsi"/>
          <w:sz w:val="24"/>
          <w:szCs w:val="24"/>
        </w:rPr>
      </w:pPr>
      <w:r w:rsidRPr="002C3230">
        <w:rPr>
          <w:rFonts w:cstheme="minorHAnsi"/>
          <w:sz w:val="24"/>
          <w:szCs w:val="24"/>
        </w:rPr>
        <w:t>Aby skutecznie skontaktować się z naszą jednostką osoby o specjalnych potrzebach mogą :</w:t>
      </w:r>
    </w:p>
    <w:p w14:paraId="6A34F02C" w14:textId="618224CE" w:rsidR="001218DB" w:rsidRPr="002C3230" w:rsidRDefault="001218DB" w:rsidP="002C323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C3230">
        <w:rPr>
          <w:rFonts w:cstheme="minorHAnsi"/>
          <w:sz w:val="24"/>
          <w:szCs w:val="24"/>
        </w:rPr>
        <w:t>Zgłosić się do siedziby Zakładu w godzinach urzędowania,</w:t>
      </w:r>
    </w:p>
    <w:p w14:paraId="58CADE82" w14:textId="271964CB" w:rsidR="001218DB" w:rsidRPr="002C3230" w:rsidRDefault="001218DB" w:rsidP="002C323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C3230">
        <w:rPr>
          <w:rFonts w:cstheme="minorHAnsi"/>
          <w:sz w:val="24"/>
          <w:szCs w:val="24"/>
        </w:rPr>
        <w:t>Skontaktować się telefonicznie przy pomocy osoby trzeciej na numer telefonu: 46 837-49-76,</w:t>
      </w:r>
    </w:p>
    <w:p w14:paraId="722130AB" w14:textId="06E9E4FB" w:rsidR="000765FF" w:rsidRPr="002C3230" w:rsidRDefault="001218DB" w:rsidP="002C323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C3230">
        <w:rPr>
          <w:rFonts w:cstheme="minorHAnsi"/>
          <w:sz w:val="24"/>
          <w:szCs w:val="24"/>
        </w:rPr>
        <w:t xml:space="preserve">Wysłać e-mail na adres: </w:t>
      </w:r>
      <w:hyperlink r:id="rId7" w:history="1">
        <w:r w:rsidR="000765FF" w:rsidRPr="002C3230">
          <w:rPr>
            <w:rStyle w:val="Hipercze"/>
            <w:rFonts w:cstheme="minorHAnsi"/>
            <w:sz w:val="24"/>
            <w:szCs w:val="24"/>
          </w:rPr>
          <w:t>sekretariat@zea.lowicz.pl</w:t>
        </w:r>
      </w:hyperlink>
      <w:r w:rsidR="000765FF" w:rsidRPr="002C3230">
        <w:rPr>
          <w:rFonts w:cstheme="minorHAnsi"/>
          <w:sz w:val="24"/>
          <w:szCs w:val="24"/>
        </w:rPr>
        <w:t>,</w:t>
      </w:r>
    </w:p>
    <w:p w14:paraId="560221BC" w14:textId="3309B003" w:rsidR="000765FF" w:rsidRPr="002C3230" w:rsidRDefault="000765FF" w:rsidP="002C323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C3230">
        <w:rPr>
          <w:rFonts w:cstheme="minorHAnsi"/>
          <w:sz w:val="24"/>
          <w:szCs w:val="24"/>
        </w:rPr>
        <w:t>Napisać pismo/złożyć wniosek na adres: Zakład Ekonomiczno-Administracyjny w Łowiczu, ul. 3 Maja 4, 99-400 Łowicz.</w:t>
      </w:r>
    </w:p>
    <w:sectPr w:rsidR="000765FF" w:rsidRPr="002C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5222" w14:textId="77777777" w:rsidR="002F48BD" w:rsidRDefault="002F48BD" w:rsidP="00597E55">
      <w:pPr>
        <w:spacing w:after="0" w:line="240" w:lineRule="auto"/>
      </w:pPr>
      <w:r>
        <w:separator/>
      </w:r>
    </w:p>
  </w:endnote>
  <w:endnote w:type="continuationSeparator" w:id="0">
    <w:p w14:paraId="2651C10F" w14:textId="77777777" w:rsidR="002F48BD" w:rsidRDefault="002F48BD" w:rsidP="0059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CB25" w14:textId="77777777" w:rsidR="002F48BD" w:rsidRDefault="002F48BD" w:rsidP="00597E55">
      <w:pPr>
        <w:spacing w:after="0" w:line="240" w:lineRule="auto"/>
      </w:pPr>
      <w:r>
        <w:separator/>
      </w:r>
    </w:p>
  </w:footnote>
  <w:footnote w:type="continuationSeparator" w:id="0">
    <w:p w14:paraId="0E518224" w14:textId="77777777" w:rsidR="002F48BD" w:rsidRDefault="002F48BD" w:rsidP="00597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44DA0"/>
    <w:multiLevelType w:val="hybridMultilevel"/>
    <w:tmpl w:val="EA1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55"/>
    <w:rsid w:val="000765FF"/>
    <w:rsid w:val="001146E1"/>
    <w:rsid w:val="001218DB"/>
    <w:rsid w:val="002C3230"/>
    <w:rsid w:val="002F48BD"/>
    <w:rsid w:val="00360FB0"/>
    <w:rsid w:val="00597E55"/>
    <w:rsid w:val="005C0036"/>
    <w:rsid w:val="008102BF"/>
    <w:rsid w:val="0086542E"/>
    <w:rsid w:val="009A3C3C"/>
    <w:rsid w:val="00AA3C33"/>
    <w:rsid w:val="00C73458"/>
    <w:rsid w:val="00DA6930"/>
    <w:rsid w:val="00F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6FD3"/>
  <w15:chartTrackingRefBased/>
  <w15:docId w15:val="{787607FD-83DA-4521-9C02-9F1A8E4A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323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7E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E5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E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E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E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8D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C3230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ea.low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Koza</dc:creator>
  <cp:keywords/>
  <dc:description/>
  <cp:lastModifiedBy>Magdalena Koza</cp:lastModifiedBy>
  <cp:revision>2</cp:revision>
  <dcterms:created xsi:type="dcterms:W3CDTF">2022-03-21T07:44:00Z</dcterms:created>
  <dcterms:modified xsi:type="dcterms:W3CDTF">2022-03-22T10:10:00Z</dcterms:modified>
</cp:coreProperties>
</file>